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E1" w:rsidRPr="007E6C16" w:rsidRDefault="00190DE1" w:rsidP="00190DE1">
      <w:pPr>
        <w:keepNext/>
        <w:spacing w:after="0"/>
        <w:jc w:val="right"/>
        <w:rPr>
          <w:rFonts w:eastAsia="Times New Roman" w:cs="Calibri Light"/>
          <w:b/>
        </w:rPr>
      </w:pPr>
      <w:r w:rsidRPr="007E6C16">
        <w:rPr>
          <w:rFonts w:eastAsia="Times New Roman" w:cs="Calibri Light"/>
          <w:b/>
        </w:rPr>
        <w:t xml:space="preserve">Załącznik nr </w:t>
      </w:r>
      <w:r w:rsidR="007E6C16" w:rsidRPr="007E6C16">
        <w:rPr>
          <w:rFonts w:eastAsia="Times New Roman" w:cs="Calibri Light"/>
          <w:b/>
        </w:rPr>
        <w:t>1</w:t>
      </w:r>
      <w:r w:rsidRPr="007E6C16">
        <w:rPr>
          <w:rFonts w:eastAsia="Times New Roman" w:cs="Calibri Light"/>
          <w:b/>
        </w:rPr>
        <w:t xml:space="preserve"> do zapytania ofertowego </w:t>
      </w:r>
    </w:p>
    <w:p w:rsidR="00190DE1" w:rsidRPr="007E6C16" w:rsidRDefault="00190DE1" w:rsidP="00190DE1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Calibri Light"/>
          <w:b/>
          <w:spacing w:val="-2"/>
        </w:rPr>
      </w:pPr>
      <w:r w:rsidRPr="007E6C16">
        <w:rPr>
          <w:rFonts w:eastAsia="Times New Roman" w:cs="Calibri Light"/>
          <w:b/>
          <w:spacing w:val="-2"/>
        </w:rPr>
        <w:t>Dane Wykonawcy:</w:t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Nazwa Wykonawcy</w:t>
      </w:r>
      <w:r w:rsidRPr="007E6C16">
        <w:rPr>
          <w:rFonts w:eastAsia="Times New Roman" w:cs="Calibri Light"/>
        </w:rPr>
        <w:tab/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Adres Wykonawcy</w:t>
      </w:r>
      <w:r w:rsidRPr="007E6C16">
        <w:rPr>
          <w:rFonts w:eastAsia="Times New Roman" w:cs="Calibri Light"/>
        </w:rPr>
        <w:tab/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NIP …………………………………………………………………………………………………….</w:t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REGON 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KRS</w:t>
      </w:r>
      <w:r w:rsidRPr="007E6C16">
        <w:rPr>
          <w:rFonts w:eastAsia="Times New Roman" w:cs="Calibri Light"/>
        </w:rPr>
        <w:tab/>
        <w:t>………………………………………………………….</w:t>
      </w:r>
      <w:r w:rsidRPr="007E6C16">
        <w:rPr>
          <w:rFonts w:eastAsia="Times New Roman" w:cs="Calibri Light"/>
          <w:i/>
        </w:rPr>
        <w:t>(jeśli dotyczy)</w:t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Telefon: ………………………….. e-mail: …………………………………</w:t>
      </w:r>
    </w:p>
    <w:p w:rsidR="00190DE1" w:rsidRPr="007E6C16" w:rsidRDefault="00190DE1" w:rsidP="00190DE1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eastAsia="Times New Roman" w:cs="Calibri Light"/>
        </w:rPr>
      </w:pPr>
      <w:r w:rsidRPr="007E6C16">
        <w:rPr>
          <w:rFonts w:eastAsia="Times New Roman" w:cs="Calibri Light"/>
        </w:rPr>
        <w:t>Numer rachunku bankowego ………………………………………………………………………………………………………</w:t>
      </w:r>
    </w:p>
    <w:p w:rsidR="00190DE1" w:rsidRPr="007E6C16" w:rsidRDefault="00190DE1" w:rsidP="00190DE1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eastAsia="Times New Roman" w:cs="Calibri Light"/>
          <w:b/>
          <w:spacing w:val="-2"/>
          <w:sz w:val="28"/>
          <w:szCs w:val="28"/>
        </w:rPr>
      </w:pPr>
      <w:r w:rsidRPr="007E6C16">
        <w:rPr>
          <w:rFonts w:eastAsia="Times New Roman" w:cs="Calibri Light"/>
          <w:b/>
          <w:spacing w:val="-2"/>
          <w:sz w:val="28"/>
          <w:szCs w:val="28"/>
        </w:rPr>
        <w:t>Formularz ofertowy</w:t>
      </w:r>
    </w:p>
    <w:p w:rsidR="00431A80" w:rsidRDefault="00190DE1" w:rsidP="0007074E">
      <w:pPr>
        <w:pStyle w:val="Default"/>
        <w:jc w:val="both"/>
        <w:rPr>
          <w:rFonts w:eastAsia="Times New Roman" w:cs="Calibri Light"/>
          <w:b/>
          <w:bCs/>
          <w:color w:val="auto"/>
          <w:sz w:val="22"/>
          <w:szCs w:val="22"/>
        </w:rPr>
      </w:pPr>
      <w:r w:rsidRPr="00470CA6">
        <w:rPr>
          <w:rFonts w:eastAsia="Times New Roman" w:cs="Calibri Light"/>
          <w:b/>
          <w:bCs/>
          <w:color w:val="auto"/>
          <w:sz w:val="22"/>
          <w:szCs w:val="22"/>
        </w:rPr>
        <w:t>Nazwa zamówie</w:t>
      </w:r>
      <w:r w:rsidR="00167C64">
        <w:rPr>
          <w:rFonts w:eastAsia="Times New Roman" w:cs="Calibri Light"/>
          <w:b/>
          <w:bCs/>
          <w:color w:val="auto"/>
          <w:sz w:val="22"/>
          <w:szCs w:val="22"/>
        </w:rPr>
        <w:t>nia</w:t>
      </w:r>
      <w:r w:rsidRPr="00470CA6">
        <w:rPr>
          <w:rFonts w:eastAsia="Times New Roman" w:cs="Calibri Light"/>
          <w:b/>
          <w:bCs/>
          <w:color w:val="auto"/>
          <w:sz w:val="22"/>
          <w:szCs w:val="22"/>
        </w:rPr>
        <w:t xml:space="preserve">: </w:t>
      </w:r>
    </w:p>
    <w:p w:rsidR="002122FD" w:rsidRDefault="002122FD" w:rsidP="002122FD">
      <w:pPr>
        <w:spacing w:after="0" w:line="240" w:lineRule="auto"/>
        <w:jc w:val="both"/>
        <w:rPr>
          <w:rFonts w:eastAsia="Times New Roman" w:cstheme="minorHAnsi"/>
          <w:b/>
        </w:rPr>
      </w:pPr>
      <w:r w:rsidRPr="00CC21D9">
        <w:rPr>
          <w:b/>
        </w:rPr>
        <w:t>W</w:t>
      </w:r>
      <w:r w:rsidRPr="00CC21D9">
        <w:rPr>
          <w:rFonts w:cstheme="minorHAnsi"/>
          <w:b/>
          <w:bCs/>
        </w:rPr>
        <w:t>ybór biegłego rewidenta do przeprowadzenia badania sprawozdania</w:t>
      </w:r>
      <w:r>
        <w:rPr>
          <w:rFonts w:cstheme="minorHAnsi"/>
          <w:b/>
          <w:bCs/>
        </w:rPr>
        <w:t xml:space="preserve"> </w:t>
      </w:r>
      <w:r w:rsidRPr="00CC21D9">
        <w:rPr>
          <w:rFonts w:cstheme="minorHAnsi"/>
          <w:b/>
          <w:bCs/>
        </w:rPr>
        <w:t xml:space="preserve">finansowego </w:t>
      </w:r>
      <w:r>
        <w:rPr>
          <w:rFonts w:cstheme="minorHAnsi"/>
          <w:b/>
          <w:bCs/>
        </w:rPr>
        <w:t>Muzeum Mazowieckiego w Płocku</w:t>
      </w:r>
      <w:r w:rsidRPr="00CC21D9">
        <w:rPr>
          <w:rFonts w:cstheme="minorHAnsi"/>
          <w:b/>
          <w:bCs/>
        </w:rPr>
        <w:t xml:space="preserve"> za lata: 202</w:t>
      </w:r>
      <w:r>
        <w:rPr>
          <w:rFonts w:cstheme="minorHAnsi"/>
          <w:b/>
          <w:bCs/>
        </w:rPr>
        <w:t>4</w:t>
      </w:r>
      <w:r w:rsidRPr="00CC21D9">
        <w:rPr>
          <w:rFonts w:cstheme="minorHAnsi"/>
          <w:b/>
          <w:bCs/>
        </w:rPr>
        <w:t xml:space="preserve"> - 202</w:t>
      </w:r>
      <w:r>
        <w:rPr>
          <w:rFonts w:cstheme="minorHAnsi"/>
          <w:b/>
          <w:bCs/>
        </w:rPr>
        <w:t>5</w:t>
      </w:r>
      <w:r w:rsidRPr="00CC21D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Pr="00CC21D9">
        <w:rPr>
          <w:rFonts w:cstheme="minorHAnsi"/>
          <w:b/>
          <w:bCs/>
        </w:rPr>
        <w:t xml:space="preserve"> zgodnie</w:t>
      </w:r>
      <w:r>
        <w:rPr>
          <w:rFonts w:cstheme="minorHAnsi"/>
          <w:b/>
          <w:bCs/>
        </w:rPr>
        <w:t xml:space="preserve"> z ustawą o rachunkowości</w:t>
      </w:r>
      <w:r>
        <w:rPr>
          <w:rFonts w:eastAsia="Times New Roman" w:cstheme="minorHAnsi"/>
          <w:b/>
        </w:rPr>
        <w:t xml:space="preserve">. </w:t>
      </w:r>
    </w:p>
    <w:p w:rsidR="00A45267" w:rsidRDefault="00CD0147" w:rsidP="00CD0147">
      <w:pPr>
        <w:keepNext/>
        <w:spacing w:after="0"/>
        <w:rPr>
          <w:rFonts w:cs="Calibri Light"/>
        </w:rPr>
      </w:pPr>
      <w:r w:rsidRPr="00FA15EE">
        <w:t xml:space="preserve">1.  </w:t>
      </w:r>
      <w:r w:rsidRPr="00FA15EE">
        <w:rPr>
          <w:rFonts w:cs="Calibri Light"/>
        </w:rPr>
        <w:t>Oferuję wykonanie przedmiotu zamówienia: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C87676" w:rsidTr="002122FD">
        <w:trPr>
          <w:trHeight w:val="832"/>
        </w:trPr>
        <w:tc>
          <w:tcPr>
            <w:tcW w:w="6912" w:type="dxa"/>
          </w:tcPr>
          <w:p w:rsidR="00C87676" w:rsidRPr="00F638F1" w:rsidRDefault="00C87676" w:rsidP="009F78D7">
            <w:pPr>
              <w:pStyle w:val="NormalnyWeb"/>
              <w:spacing w:before="0" w:beforeAutospacing="0" w:after="0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7676" w:rsidRDefault="00C87676" w:rsidP="002122FD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Cena </w:t>
            </w:r>
            <w:r w:rsidR="002122FD">
              <w:rPr>
                <w:rFonts w:cstheme="minorHAnsi"/>
              </w:rPr>
              <w:t>netto</w:t>
            </w:r>
          </w:p>
        </w:tc>
        <w:tc>
          <w:tcPr>
            <w:tcW w:w="1417" w:type="dxa"/>
          </w:tcPr>
          <w:p w:rsidR="00C87676" w:rsidRDefault="002122FD" w:rsidP="00167C6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</w:t>
            </w:r>
          </w:p>
        </w:tc>
      </w:tr>
      <w:tr w:rsidR="00AF0C3B" w:rsidRPr="004D4F45" w:rsidTr="00AF0C3B">
        <w:trPr>
          <w:trHeight w:val="277"/>
        </w:trPr>
        <w:tc>
          <w:tcPr>
            <w:tcW w:w="6912" w:type="dxa"/>
          </w:tcPr>
          <w:p w:rsidR="00AF0C3B" w:rsidRPr="00AF0C3B" w:rsidRDefault="00AF0C3B" w:rsidP="00AF0C3B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t>Przeprowadzenie badania i złożenie sprawozdania z</w:t>
            </w:r>
            <w:r w:rsidRPr="002122FD">
              <w:rPr>
                <w:rFonts w:cstheme="minorHAnsi"/>
                <w:bCs/>
              </w:rPr>
              <w:t xml:space="preserve"> badania sprawozdania finansowego Muzeum Mazowieckiego w Płocku za lata: 2024 - 2025 – zgodnie z ustawą o rachunkowości</w:t>
            </w:r>
            <w:r>
              <w:rPr>
                <w:rFonts w:eastAsia="Times New Roman" w:cstheme="minorHAnsi"/>
              </w:rPr>
              <w:t>, w tym:</w:t>
            </w:r>
          </w:p>
        </w:tc>
        <w:tc>
          <w:tcPr>
            <w:tcW w:w="1418" w:type="dxa"/>
          </w:tcPr>
          <w:p w:rsidR="00AF0C3B" w:rsidRPr="004D4F45" w:rsidRDefault="00AF0C3B" w:rsidP="00BD6A6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</w:tcPr>
          <w:p w:rsidR="00AF0C3B" w:rsidRPr="004D4F45" w:rsidRDefault="00AF0C3B" w:rsidP="005D58C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F0C3B" w:rsidRPr="004D4F45" w:rsidTr="002122FD">
        <w:trPr>
          <w:trHeight w:val="277"/>
        </w:trPr>
        <w:tc>
          <w:tcPr>
            <w:tcW w:w="6912" w:type="dxa"/>
          </w:tcPr>
          <w:p w:rsidR="00AF0C3B" w:rsidRPr="00595C40" w:rsidRDefault="00AF0C3B" w:rsidP="00AF0C3B">
            <w:pPr>
              <w:pStyle w:val="Akapitzlist"/>
              <w:spacing w:after="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a) </w:t>
            </w:r>
            <w:r w:rsidRPr="00595C40">
              <w:rPr>
                <w:rFonts w:cstheme="minorHAnsi"/>
              </w:rPr>
              <w:t>za rok obrotowy kończący się dnia 31 grudnia 202</w:t>
            </w:r>
            <w:r>
              <w:rPr>
                <w:rFonts w:cstheme="minorHAnsi"/>
              </w:rPr>
              <w:t>4 roku</w:t>
            </w:r>
          </w:p>
          <w:p w:rsidR="00AF0C3B" w:rsidRDefault="00AF0C3B" w:rsidP="00AF0C3B">
            <w:pPr>
              <w:pStyle w:val="Akapitzlist"/>
              <w:spacing w:after="0"/>
              <w:ind w:left="0"/>
              <w:contextualSpacing w:val="0"/>
              <w:jc w:val="both"/>
            </w:pPr>
          </w:p>
        </w:tc>
        <w:tc>
          <w:tcPr>
            <w:tcW w:w="1418" w:type="dxa"/>
          </w:tcPr>
          <w:p w:rsidR="00AF0C3B" w:rsidRPr="004D4F45" w:rsidRDefault="00AF0C3B" w:rsidP="00EB0EC1">
            <w:pPr>
              <w:spacing w:after="0" w:line="240" w:lineRule="auto"/>
              <w:rPr>
                <w:rFonts w:cstheme="minorHAnsi"/>
              </w:rPr>
            </w:pPr>
          </w:p>
          <w:p w:rsidR="00AF0C3B" w:rsidRPr="004D4F45" w:rsidRDefault="00AF0C3B" w:rsidP="00EB0E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  <w:tc>
          <w:tcPr>
            <w:tcW w:w="1417" w:type="dxa"/>
          </w:tcPr>
          <w:p w:rsidR="00AF0C3B" w:rsidRDefault="00AF0C3B" w:rsidP="00EB0E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AF0C3B" w:rsidRPr="004D4F45" w:rsidRDefault="00AF0C3B" w:rsidP="00EB0E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</w:tr>
      <w:tr w:rsidR="00AF0C3B" w:rsidRPr="004D4F45" w:rsidTr="002122FD">
        <w:trPr>
          <w:trHeight w:val="277"/>
        </w:trPr>
        <w:tc>
          <w:tcPr>
            <w:tcW w:w="6912" w:type="dxa"/>
          </w:tcPr>
          <w:p w:rsidR="00AF0C3B" w:rsidRPr="00595C40" w:rsidRDefault="00AF0C3B" w:rsidP="00AF0C3B">
            <w:pPr>
              <w:pStyle w:val="Akapitzlist"/>
              <w:spacing w:after="0"/>
              <w:ind w:left="0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b) </w:t>
            </w:r>
            <w:r w:rsidRPr="00595C40">
              <w:rPr>
                <w:rFonts w:cstheme="minorHAnsi"/>
              </w:rPr>
              <w:t>za rok obrotowy kończący się dnia 31 grudnia 202</w:t>
            </w:r>
            <w:r>
              <w:rPr>
                <w:rFonts w:cstheme="minorHAnsi"/>
              </w:rPr>
              <w:t>5</w:t>
            </w:r>
            <w:r w:rsidRPr="00595C40">
              <w:rPr>
                <w:rFonts w:cstheme="minorHAnsi"/>
              </w:rPr>
              <w:t xml:space="preserve"> roku.</w:t>
            </w:r>
          </w:p>
          <w:p w:rsidR="00AF0C3B" w:rsidRDefault="00AF0C3B" w:rsidP="002122FD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AF0C3B" w:rsidRPr="004D4F45" w:rsidRDefault="00AF0C3B" w:rsidP="00EB0EC1">
            <w:pPr>
              <w:spacing w:after="0" w:line="240" w:lineRule="auto"/>
              <w:rPr>
                <w:rFonts w:cstheme="minorHAnsi"/>
              </w:rPr>
            </w:pPr>
          </w:p>
          <w:p w:rsidR="00AF0C3B" w:rsidRPr="004D4F45" w:rsidRDefault="00AF0C3B" w:rsidP="00EB0E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  <w:tc>
          <w:tcPr>
            <w:tcW w:w="1417" w:type="dxa"/>
          </w:tcPr>
          <w:p w:rsidR="00AF0C3B" w:rsidRDefault="00AF0C3B" w:rsidP="00EB0EC1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AF0C3B" w:rsidRPr="004D4F45" w:rsidRDefault="00AF0C3B" w:rsidP="00EB0E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</w:tr>
      <w:tr w:rsidR="00AF0C3B" w:rsidRPr="004D4F45" w:rsidTr="002122FD">
        <w:trPr>
          <w:trHeight w:val="277"/>
        </w:trPr>
        <w:tc>
          <w:tcPr>
            <w:tcW w:w="6912" w:type="dxa"/>
          </w:tcPr>
          <w:p w:rsidR="00AF0C3B" w:rsidRDefault="00AF0C3B" w:rsidP="00AF0C3B">
            <w:pPr>
              <w:pStyle w:val="Akapitzlist"/>
              <w:spacing w:after="0"/>
              <w:ind w:left="0"/>
              <w:contextualSpacing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ŁĄCZNIE </w:t>
            </w:r>
          </w:p>
        </w:tc>
        <w:tc>
          <w:tcPr>
            <w:tcW w:w="1418" w:type="dxa"/>
          </w:tcPr>
          <w:p w:rsidR="00AF0C3B" w:rsidRPr="004D4F45" w:rsidRDefault="00AF0C3B" w:rsidP="00EB0EC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  <w:tc>
          <w:tcPr>
            <w:tcW w:w="1417" w:type="dxa"/>
          </w:tcPr>
          <w:p w:rsidR="00AF0C3B" w:rsidRPr="004D4F45" w:rsidRDefault="00AF0C3B" w:rsidP="00EB0EC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</w:t>
            </w:r>
            <w:r w:rsidRPr="004D4F45">
              <w:rPr>
                <w:rFonts w:cstheme="minorHAnsi"/>
              </w:rPr>
              <w:t xml:space="preserve"> zł</w:t>
            </w:r>
          </w:p>
        </w:tc>
      </w:tr>
    </w:tbl>
    <w:p w:rsidR="008D3BD6" w:rsidRDefault="008D3BD6" w:rsidP="005D58CE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2122FD" w:rsidRPr="002122FD" w:rsidRDefault="002122FD" w:rsidP="005D58CE">
      <w:pPr>
        <w:spacing w:after="0" w:line="240" w:lineRule="auto"/>
        <w:rPr>
          <w:rFonts w:eastAsia="Times New Roman" w:cstheme="minorHAnsi"/>
        </w:rPr>
      </w:pPr>
      <w:r w:rsidRPr="002122FD">
        <w:rPr>
          <w:rFonts w:eastAsia="Times New Roman" w:cstheme="minorHAnsi"/>
        </w:rPr>
        <w:t>2. Zobowiązuję się do realizacji przedmiotu zamówienia w poniższych terminach:</w:t>
      </w:r>
    </w:p>
    <w:p w:rsidR="002122FD" w:rsidRPr="0057331C" w:rsidRDefault="002122FD" w:rsidP="002122FD">
      <w:pPr>
        <w:spacing w:after="0"/>
        <w:jc w:val="both"/>
        <w:rPr>
          <w:rFonts w:cstheme="minorHAnsi"/>
        </w:rPr>
      </w:pPr>
      <w:r w:rsidRPr="0057331C">
        <w:rPr>
          <w:rFonts w:cstheme="minorHAnsi"/>
        </w:rPr>
        <w:t>Przeprowadzenia badania i złożenia sprawozdania z badania sprawozdania finansowego:</w:t>
      </w:r>
    </w:p>
    <w:p w:rsidR="002122FD" w:rsidRDefault="002122FD" w:rsidP="002122FD">
      <w:pPr>
        <w:spacing w:after="0"/>
        <w:jc w:val="both"/>
        <w:rPr>
          <w:rFonts w:cstheme="minorHAnsi"/>
        </w:rPr>
      </w:pPr>
      <w:r w:rsidRPr="0057331C">
        <w:rPr>
          <w:rFonts w:cstheme="minorHAnsi"/>
        </w:rPr>
        <w:t xml:space="preserve">do </w:t>
      </w:r>
      <w:r w:rsidR="00FA714B">
        <w:rPr>
          <w:rFonts w:cstheme="minorHAnsi"/>
        </w:rPr>
        <w:t>30</w:t>
      </w:r>
      <w:r w:rsidRPr="0057331C">
        <w:rPr>
          <w:rFonts w:cstheme="minorHAnsi"/>
        </w:rPr>
        <w:t>.04.202</w:t>
      </w:r>
      <w:r>
        <w:rPr>
          <w:rFonts w:cstheme="minorHAnsi"/>
        </w:rPr>
        <w:t>5</w:t>
      </w:r>
      <w:r w:rsidRPr="0057331C">
        <w:rPr>
          <w:rFonts w:cstheme="minorHAnsi"/>
        </w:rPr>
        <w:t>r. za rok 202</w:t>
      </w:r>
      <w:r>
        <w:rPr>
          <w:rFonts w:cstheme="minorHAnsi"/>
        </w:rPr>
        <w:t>4</w:t>
      </w:r>
      <w:r w:rsidRPr="0057331C">
        <w:rPr>
          <w:rFonts w:cstheme="minorHAnsi"/>
        </w:rPr>
        <w:t xml:space="preserve"> oraz do </w:t>
      </w:r>
      <w:r w:rsidR="00FA714B">
        <w:rPr>
          <w:rFonts w:cstheme="minorHAnsi"/>
        </w:rPr>
        <w:t>30</w:t>
      </w:r>
      <w:r w:rsidRPr="0057331C">
        <w:rPr>
          <w:rFonts w:cstheme="minorHAnsi"/>
        </w:rPr>
        <w:t>.04.202</w:t>
      </w:r>
      <w:r>
        <w:rPr>
          <w:rFonts w:cstheme="minorHAnsi"/>
        </w:rPr>
        <w:t>6</w:t>
      </w:r>
      <w:r w:rsidRPr="0057331C">
        <w:rPr>
          <w:rFonts w:cstheme="minorHAnsi"/>
        </w:rPr>
        <w:t>r. za rok 202</w:t>
      </w:r>
      <w:r>
        <w:rPr>
          <w:rFonts w:cstheme="minorHAnsi"/>
        </w:rPr>
        <w:t>5</w:t>
      </w:r>
      <w:r w:rsidR="00AF0C3B">
        <w:rPr>
          <w:rFonts w:cstheme="minorHAnsi"/>
        </w:rPr>
        <w:t xml:space="preserve">. </w:t>
      </w:r>
    </w:p>
    <w:p w:rsidR="008406A8" w:rsidRDefault="00914E0E" w:rsidP="00167C64">
      <w:pPr>
        <w:keepNext/>
        <w:autoSpaceDE w:val="0"/>
        <w:autoSpaceDN w:val="0"/>
        <w:adjustRightInd w:val="0"/>
        <w:spacing w:after="0"/>
        <w:contextualSpacing/>
        <w:jc w:val="both"/>
      </w:pPr>
      <w:r>
        <w:t xml:space="preserve">3. </w:t>
      </w:r>
      <w:r w:rsidR="008406A8">
        <w:t>OŚWIADCZAM, ŻE:</w:t>
      </w:r>
    </w:p>
    <w:p w:rsidR="00914E0E" w:rsidRDefault="00914E0E" w:rsidP="00167C64">
      <w:pPr>
        <w:keepNext/>
        <w:autoSpaceDE w:val="0"/>
        <w:autoSpaceDN w:val="0"/>
        <w:adjustRightInd w:val="0"/>
        <w:spacing w:after="0"/>
        <w:contextualSpacing/>
        <w:jc w:val="both"/>
        <w:rPr>
          <w:rFonts w:eastAsia="Times New Roman" w:cstheme="minorHAnsi"/>
        </w:rPr>
      </w:pPr>
      <w:r>
        <w:t xml:space="preserve">- </w:t>
      </w:r>
      <w:r w:rsidRPr="00914E0E">
        <w:rPr>
          <w:rFonts w:eastAsia="Times New Roman" w:cstheme="minorHAnsi"/>
        </w:rPr>
        <w:t>jestem związany niniejszą ofertą przez okres 30 dni</w:t>
      </w:r>
      <w:r w:rsidR="00403399">
        <w:rPr>
          <w:rFonts w:eastAsia="Times New Roman" w:cstheme="minorHAnsi"/>
        </w:rPr>
        <w:t>,</w:t>
      </w:r>
    </w:p>
    <w:p w:rsidR="003B53C8" w:rsidRPr="008E2815" w:rsidRDefault="00403399" w:rsidP="003B53C8">
      <w:pPr>
        <w:spacing w:after="0"/>
        <w:jc w:val="both"/>
        <w:rPr>
          <w:rFonts w:cstheme="minorHAnsi"/>
        </w:rPr>
      </w:pPr>
      <w:r w:rsidRPr="00403399">
        <w:rPr>
          <w:rFonts w:cstheme="minorHAnsi"/>
        </w:rPr>
        <w:t xml:space="preserve">- </w:t>
      </w:r>
      <w:r>
        <w:rPr>
          <w:rFonts w:cstheme="minorHAnsi"/>
        </w:rPr>
        <w:t>Wykonawca</w:t>
      </w:r>
      <w:r w:rsidRPr="00403399">
        <w:rPr>
          <w:rFonts w:cstheme="minorHAnsi"/>
        </w:rPr>
        <w:t xml:space="preserve"> </w:t>
      </w:r>
      <w:r w:rsidR="003B53C8" w:rsidRPr="008E2815">
        <w:rPr>
          <w:rFonts w:cstheme="minorHAnsi"/>
        </w:rPr>
        <w:t xml:space="preserve">jest wpisany na listę firm audytorskich (w rozumieniu </w:t>
      </w:r>
      <w:r w:rsidR="003B53C8">
        <w:rPr>
          <w:rFonts w:cstheme="minorHAnsi"/>
        </w:rPr>
        <w:t xml:space="preserve">Ustawy o biegłych rewidentach) </w:t>
      </w:r>
      <w:r w:rsidR="003B53C8" w:rsidRPr="00403399">
        <w:rPr>
          <w:rFonts w:cstheme="minorHAnsi"/>
        </w:rPr>
        <w:t>pod numerem _____________________.</w:t>
      </w:r>
    </w:p>
    <w:p w:rsidR="00167C64" w:rsidRDefault="00167C64" w:rsidP="00403399">
      <w:pPr>
        <w:keepNext/>
        <w:autoSpaceDE w:val="0"/>
        <w:autoSpaceDN w:val="0"/>
        <w:adjustRightInd w:val="0"/>
        <w:spacing w:after="0"/>
        <w:contextualSpacing/>
        <w:jc w:val="both"/>
        <w:rPr>
          <w:rFonts w:cstheme="minorHAnsi"/>
        </w:rPr>
      </w:pPr>
      <w:r w:rsidRPr="00403399">
        <w:rPr>
          <w:rFonts w:cstheme="minorHAnsi"/>
        </w:rPr>
        <w:t>- nie podlegam wykluczeniu z postępowania na podstawie art. 7 ust. 1 w związku z art. 7 ust. 9</w:t>
      </w:r>
      <w:r>
        <w:rPr>
          <w:rFonts w:cstheme="minorHAnsi"/>
        </w:rPr>
        <w:t xml:space="preserve"> </w:t>
      </w:r>
      <w:r w:rsidRPr="00EC45D3">
        <w:rPr>
          <w:rFonts w:cstheme="minorHAnsi"/>
        </w:rPr>
        <w:t>ustawy z dnia 13 kwietnia 2022 r. o szczególnych rozwiązaniach w zakresie przeciwdziałania wspieraniu agresji na Ukrainę oraz służących och</w:t>
      </w:r>
      <w:r>
        <w:rPr>
          <w:rFonts w:cstheme="minorHAnsi"/>
        </w:rPr>
        <w:t>ronie bezpieczeństwa narodowego,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–</w:t>
      </w:r>
      <w:r>
        <w:rPr>
          <w:rFonts w:eastAsia="Times New Roman" w:cs="Calibri Light"/>
          <w:color w:val="FF0000"/>
        </w:rPr>
        <w:t xml:space="preserve"> </w:t>
      </w:r>
      <w:r w:rsidRPr="007E6C16">
        <w:rPr>
          <w:rFonts w:eastAsia="Times New Roman" w:cs="Calibri Light"/>
        </w:rPr>
        <w:t>zapoznałem</w:t>
      </w:r>
      <w:r>
        <w:rPr>
          <w:rFonts w:eastAsia="Times New Roman" w:cs="Calibri Light"/>
        </w:rPr>
        <w:t xml:space="preserve">/liśmy </w:t>
      </w:r>
      <w:r w:rsidRPr="007E6C16">
        <w:rPr>
          <w:rFonts w:eastAsia="Times New Roman" w:cs="Calibri Light"/>
        </w:rPr>
        <w:t xml:space="preserve"> się z opisem przedmiotu zamówienia</w:t>
      </w:r>
      <w:r>
        <w:rPr>
          <w:rFonts w:eastAsia="Times New Roman" w:cs="Calibri Light"/>
        </w:rPr>
        <w:t>,</w:t>
      </w:r>
      <w:r w:rsidRPr="007E6C16">
        <w:rPr>
          <w:rFonts w:eastAsia="Times New Roman" w:cs="Calibri Light"/>
        </w:rPr>
        <w:t xml:space="preserve"> treścią zapytania ofertowego</w:t>
      </w:r>
      <w:r>
        <w:rPr>
          <w:rFonts w:eastAsia="Times New Roman" w:cs="Calibri Light"/>
        </w:rPr>
        <w:t>,</w:t>
      </w:r>
      <w:r w:rsidRPr="007E6C16">
        <w:rPr>
          <w:rFonts w:eastAsia="Times New Roman" w:cs="Calibri Light"/>
        </w:rPr>
        <w:t xml:space="preserve"> nie wnoszę</w:t>
      </w:r>
      <w:r>
        <w:rPr>
          <w:rFonts w:eastAsia="Times New Roman" w:cs="Calibri Light"/>
        </w:rPr>
        <w:t>/simy</w:t>
      </w:r>
      <w:r w:rsidRPr="007E6C16">
        <w:rPr>
          <w:rFonts w:eastAsia="Times New Roman" w:cs="Calibri Light"/>
        </w:rPr>
        <w:t xml:space="preserve"> do nich zastrzeżeń</w:t>
      </w:r>
      <w:r>
        <w:rPr>
          <w:rFonts w:eastAsia="Times New Roman" w:cs="Calibri Light"/>
        </w:rPr>
        <w:t xml:space="preserve">, a także </w:t>
      </w:r>
      <w:r w:rsidRPr="001D3D61">
        <w:rPr>
          <w:rFonts w:eastAsia="Times New Roman" w:cs="Calibri Light"/>
        </w:rPr>
        <w:t>uzyska</w:t>
      </w:r>
      <w:r>
        <w:rPr>
          <w:rFonts w:eastAsia="Times New Roman" w:cs="Calibri Light"/>
        </w:rPr>
        <w:t>łem/</w:t>
      </w:r>
      <w:r w:rsidRPr="001D3D61">
        <w:rPr>
          <w:rFonts w:eastAsia="Times New Roman" w:cs="Calibri Light"/>
        </w:rPr>
        <w:t xml:space="preserve">liśmy wszelkie niezbędne informacje do przygotowania oferty oraz wykonania zamówienia </w:t>
      </w:r>
      <w:r>
        <w:rPr>
          <w:rFonts w:eastAsia="Times New Roman" w:cs="Calibri Light"/>
        </w:rPr>
        <w:t>i oferuję/jemy wykonanie przedmiotu zamówienia zgodnie z wymogami zamawiającego,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akceptujemy wszystkie postanowienia zawarte w zapytaniu ofertowym oraz wzorze umowy,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- spełniamy warunki udziału w postępowaniu określone w zapytaniu ofertowym /jeżeli dotyczy/,</w:t>
      </w:r>
    </w:p>
    <w:p w:rsidR="00167C64" w:rsidRDefault="00167C64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204A0C">
        <w:rPr>
          <w:rFonts w:eastAsia="Times New Roman" w:cs="Calibri Light"/>
        </w:rPr>
        <w:t xml:space="preserve">-  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</w:t>
      </w:r>
      <w:r w:rsidRPr="00204A0C">
        <w:rPr>
          <w:rFonts w:eastAsia="Times New Roman" w:cs="Calibri Light"/>
        </w:rPr>
        <w:lastRenderedPageBreak/>
        <w:t>uchylenia dyrektywy 95/46/WE wobec osób fizycznych, od</w:t>
      </w:r>
      <w:r>
        <w:rPr>
          <w:rFonts w:eastAsia="Times New Roman" w:cs="Calibri Light"/>
        </w:rPr>
        <w:t xml:space="preserve">  </w:t>
      </w:r>
      <w:r w:rsidRPr="00204A0C">
        <w:rPr>
          <w:rFonts w:eastAsia="Times New Roman" w:cs="Calibri Light"/>
        </w:rPr>
        <w:t>których dane osobowe bezpośrednio lub pośrednio pozyskałem w celu ubiegania się o udzielenie niniejszego zamówienia.</w:t>
      </w:r>
    </w:p>
    <w:p w:rsidR="00167C64" w:rsidRDefault="008406A8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  <w:strike/>
        </w:rPr>
        <w:t>3</w:t>
      </w:r>
      <w:r w:rsidR="00167C64">
        <w:rPr>
          <w:rFonts w:eastAsia="Times New Roman" w:cs="Calibri Light"/>
          <w:strike/>
        </w:rPr>
        <w:t xml:space="preserve">. </w:t>
      </w:r>
      <w:r w:rsidR="00167C64" w:rsidRPr="00126A89">
        <w:rPr>
          <w:rFonts w:eastAsia="Times New Roman" w:cs="Calibri Light"/>
          <w:strike/>
        </w:rPr>
        <w:t>Inne: ……………………</w:t>
      </w:r>
    </w:p>
    <w:p w:rsidR="00167C64" w:rsidRPr="00783759" w:rsidRDefault="008406A8" w:rsidP="00167C6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eastAsia="Times New Roman" w:cs="Calibri Light"/>
        </w:rPr>
        <w:t>4</w:t>
      </w:r>
      <w:r w:rsidR="00167C64">
        <w:rPr>
          <w:rFonts w:eastAsia="Times New Roman" w:cs="Calibri Light"/>
        </w:rPr>
        <w:t xml:space="preserve">. </w:t>
      </w:r>
      <w:r w:rsidR="00167C64" w:rsidRPr="00FA15EE">
        <w:rPr>
          <w:rFonts w:eastAsia="Times New Roman" w:cs="Calibri Light"/>
        </w:rPr>
        <w:t>Do oferty załączam następujące dokumenty:</w:t>
      </w:r>
    </w:p>
    <w:p w:rsidR="00167C64" w:rsidRPr="003B53C8" w:rsidRDefault="003B53C8" w:rsidP="00167C64">
      <w:pPr>
        <w:pStyle w:val="Akapitzlist"/>
        <w:keepNext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…………..</w:t>
      </w:r>
      <w:bookmarkStart w:id="0" w:name="_GoBack"/>
      <w:bookmarkEnd w:id="0"/>
    </w:p>
    <w:p w:rsidR="00167C64" w:rsidRPr="00FA15EE" w:rsidRDefault="00167C64" w:rsidP="00167C64">
      <w:pPr>
        <w:pStyle w:val="Akapitzlist"/>
        <w:keepNext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 w:rsidRPr="00FA15EE">
        <w:rPr>
          <w:rFonts w:eastAsia="Times New Roman" w:cs="Calibri Light"/>
        </w:rPr>
        <w:t xml:space="preserve"> …………. </w:t>
      </w:r>
    </w:p>
    <w:p w:rsidR="002E2A6F" w:rsidRPr="002E2A6F" w:rsidRDefault="002E2A6F" w:rsidP="002E2A6F">
      <w:pPr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  <w:r>
        <w:rPr>
          <w:rFonts w:eastAsia="Times New Roman" w:cs="Calibri Light"/>
        </w:rPr>
        <w:t>5</w:t>
      </w:r>
      <w:r w:rsidRPr="002E2A6F">
        <w:rPr>
          <w:rFonts w:eastAsia="Times New Roman" w:cs="Calibri Light"/>
        </w:rPr>
        <w:t>. Osobą odpowiedzialną za realizację przedmiotu zamówienia jest ……………………………………, tel. ………………………., e-mail ………………………………………..</w:t>
      </w:r>
    </w:p>
    <w:p w:rsidR="00167C64" w:rsidRPr="007E6C16" w:rsidRDefault="00167C64" w:rsidP="00167C64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eastAsia="Times New Roman" w:cs="Calibri Light"/>
        </w:rPr>
      </w:pPr>
    </w:p>
    <w:p w:rsidR="00167C64" w:rsidRPr="007E6C16" w:rsidRDefault="00167C64" w:rsidP="00167C64">
      <w:pPr>
        <w:keepNext/>
        <w:spacing w:before="120" w:after="120" w:line="240" w:lineRule="auto"/>
        <w:jc w:val="both"/>
        <w:rPr>
          <w:rFonts w:cs="Calibri Light"/>
        </w:rPr>
      </w:pPr>
      <w:r w:rsidRPr="007E6C16">
        <w:rPr>
          <w:rFonts w:cs="Calibri Light"/>
        </w:rPr>
        <w:t>Dnia ………………………………….</w:t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>………………………………………………………………………</w:t>
      </w:r>
    </w:p>
    <w:p w:rsidR="00167C64" w:rsidRPr="007E6C16" w:rsidRDefault="00167C64" w:rsidP="00167C64">
      <w:pPr>
        <w:keepNext/>
        <w:spacing w:before="120" w:after="120" w:line="240" w:lineRule="auto"/>
        <w:jc w:val="both"/>
        <w:rPr>
          <w:rFonts w:cs="Calibri Light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</w:t>
      </w:r>
      <w:r w:rsidRPr="007E6C16">
        <w:rPr>
          <w:rFonts w:cs="Calibri Light"/>
          <w:sz w:val="20"/>
          <w:szCs w:val="20"/>
        </w:rPr>
        <w:t>(podpis wykonawcy lub osoby upoważnionej</w:t>
      </w:r>
      <w:r w:rsidRPr="007E6C16">
        <w:rPr>
          <w:rFonts w:cs="Calibri Light"/>
        </w:rPr>
        <w:t>)</w:t>
      </w:r>
    </w:p>
    <w:p w:rsidR="00167C64" w:rsidRPr="007E6C16" w:rsidRDefault="00167C64" w:rsidP="00167C64">
      <w:pPr>
        <w:keepNext/>
        <w:spacing w:after="0"/>
        <w:rPr>
          <w:rFonts w:cs="Calibri Light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>
        <w:rPr>
          <w:rFonts w:cs="Calibri Light"/>
        </w:rPr>
        <w:t xml:space="preserve">              </w:t>
      </w:r>
      <w:r w:rsidRPr="007E6C16">
        <w:rPr>
          <w:rFonts w:cs="Calibri Light"/>
        </w:rPr>
        <w:t>………………………………………………………………………</w:t>
      </w:r>
    </w:p>
    <w:p w:rsidR="00167C64" w:rsidRDefault="00167C64" w:rsidP="00167C64">
      <w:pPr>
        <w:keepNext/>
        <w:spacing w:after="0"/>
        <w:rPr>
          <w:rFonts w:cs="Calibri Light"/>
          <w:sz w:val="20"/>
          <w:szCs w:val="20"/>
        </w:rPr>
      </w:pP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</w:r>
      <w:r w:rsidRPr="007E6C16">
        <w:rPr>
          <w:rFonts w:cs="Calibri Light"/>
        </w:rPr>
        <w:tab/>
        <w:t xml:space="preserve">                 </w:t>
      </w:r>
      <w:r>
        <w:rPr>
          <w:rFonts w:cs="Calibri Light"/>
        </w:rPr>
        <w:t xml:space="preserve">          </w:t>
      </w:r>
      <w:r w:rsidRPr="007E6C16">
        <w:rPr>
          <w:rFonts w:cs="Calibri Light"/>
          <w:sz w:val="20"/>
          <w:szCs w:val="20"/>
        </w:rPr>
        <w:t>(pieczątka wyk</w:t>
      </w:r>
      <w:r>
        <w:rPr>
          <w:rFonts w:cs="Calibri Light"/>
          <w:sz w:val="20"/>
          <w:szCs w:val="20"/>
        </w:rPr>
        <w:t>onawcy)</w:t>
      </w:r>
    </w:p>
    <w:p w:rsidR="00167C64" w:rsidRDefault="00167C64" w:rsidP="00167C64">
      <w:pPr>
        <w:keepNext/>
        <w:spacing w:after="0"/>
        <w:rPr>
          <w:rFonts w:cs="Calibri Light"/>
          <w:sz w:val="20"/>
          <w:szCs w:val="20"/>
        </w:rPr>
      </w:pPr>
    </w:p>
    <w:p w:rsidR="00167C64" w:rsidRPr="007E6C16" w:rsidRDefault="00167C64" w:rsidP="00167C64">
      <w:pPr>
        <w:keepNext/>
        <w:spacing w:after="0"/>
        <w:rPr>
          <w:rFonts w:cs="Calibri Light"/>
          <w:sz w:val="20"/>
          <w:szCs w:val="20"/>
        </w:rPr>
      </w:pPr>
    </w:p>
    <w:p w:rsidR="00167C64" w:rsidRPr="007E6C16" w:rsidRDefault="00167C64" w:rsidP="00167C64"/>
    <w:p w:rsidR="00CC46FD" w:rsidRPr="007E6C16" w:rsidRDefault="00CC46FD" w:rsidP="00167C64">
      <w:pPr>
        <w:keepNext/>
        <w:autoSpaceDE w:val="0"/>
        <w:autoSpaceDN w:val="0"/>
        <w:adjustRightInd w:val="0"/>
        <w:spacing w:after="0"/>
        <w:contextualSpacing/>
        <w:jc w:val="both"/>
      </w:pPr>
    </w:p>
    <w:sectPr w:rsidR="00CC46FD" w:rsidRPr="007E6C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D1" w:rsidRDefault="00503AD1" w:rsidP="007A5EDB">
      <w:pPr>
        <w:spacing w:after="0" w:line="240" w:lineRule="auto"/>
      </w:pPr>
      <w:r>
        <w:separator/>
      </w:r>
    </w:p>
  </w:endnote>
  <w:endnote w:type="continuationSeparator" w:id="0">
    <w:p w:rsidR="00503AD1" w:rsidRDefault="00503AD1" w:rsidP="007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D1" w:rsidRDefault="00503AD1" w:rsidP="007A5EDB">
      <w:pPr>
        <w:spacing w:after="0" w:line="240" w:lineRule="auto"/>
      </w:pPr>
      <w:r>
        <w:separator/>
      </w:r>
    </w:p>
  </w:footnote>
  <w:footnote w:type="continuationSeparator" w:id="0">
    <w:p w:rsidR="00503AD1" w:rsidRDefault="00503AD1" w:rsidP="007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DB" w:rsidRDefault="007A5EDB" w:rsidP="007A5EDB">
    <w:pPr>
      <w:keepNext/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 w:rsidRPr="007A5EDB">
      <w:rPr>
        <w:rFonts w:ascii="Calibri" w:hAnsi="Calibri" w:cs="Calibri"/>
        <w:b/>
        <w:sz w:val="16"/>
        <w:szCs w:val="16"/>
      </w:rPr>
      <w:t xml:space="preserve">Załącznik nr </w:t>
    </w:r>
    <w:r w:rsidR="00CC46FD">
      <w:rPr>
        <w:rFonts w:ascii="Calibri" w:hAnsi="Calibri" w:cs="Calibri"/>
        <w:b/>
        <w:sz w:val="16"/>
        <w:szCs w:val="16"/>
      </w:rPr>
      <w:t>3</w:t>
    </w:r>
    <w:r w:rsidRPr="007A5EDB">
      <w:rPr>
        <w:rFonts w:ascii="Calibri" w:hAnsi="Calibri" w:cs="Calibri"/>
        <w:b/>
        <w:sz w:val="16"/>
        <w:szCs w:val="16"/>
      </w:rPr>
      <w:t xml:space="preserve"> do</w:t>
    </w:r>
    <w:r w:rsidRPr="007A5EDB">
      <w:rPr>
        <w:rFonts w:ascii="Calibri" w:hAnsi="Calibri" w:cs="Calibri"/>
        <w:sz w:val="16"/>
        <w:szCs w:val="16"/>
      </w:rPr>
      <w:t xml:space="preserve"> </w:t>
    </w:r>
    <w:r w:rsidRPr="007A5EDB">
      <w:rPr>
        <w:rFonts w:ascii="Calibri" w:hAnsi="Calibri" w:cs="Calibri"/>
        <w:b/>
        <w:sz w:val="16"/>
        <w:szCs w:val="16"/>
      </w:rPr>
      <w:t xml:space="preserve">REGULAMINU UDZIELANIA ZAMÓWIEŃ PUBLICZNYCH </w:t>
    </w:r>
  </w:p>
  <w:p w:rsidR="007A5EDB" w:rsidRPr="007A5EDB" w:rsidRDefault="007A5EDB" w:rsidP="007A5EDB">
    <w:pPr>
      <w:keepNext/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 w:rsidRPr="007A5EDB">
      <w:rPr>
        <w:rFonts w:ascii="Calibri" w:hAnsi="Calibri" w:cs="Calibri"/>
        <w:b/>
        <w:sz w:val="16"/>
        <w:szCs w:val="16"/>
      </w:rPr>
      <w:t>PRZEZ MUZEUM MAZOWIECKIE  W PŁOCKU O WARTOŚCI PONIŻEJ KWOTY 130 000 ZŁ NETTO</w:t>
    </w:r>
  </w:p>
  <w:p w:rsidR="007A5EDB" w:rsidRDefault="007A5EDB">
    <w:pPr>
      <w:pStyle w:val="Nagwek"/>
    </w:pPr>
  </w:p>
  <w:p w:rsidR="007A5EDB" w:rsidRDefault="007A5E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5"/>
    <w:lvl w:ilvl="0">
      <w:start w:val="1"/>
      <w:numFmt w:val="decimal"/>
      <w:lvlText w:val="%1)"/>
      <w:lvlJc w:val="left"/>
      <w:pPr>
        <w:tabs>
          <w:tab w:val="num" w:pos="-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480" w:hanging="180"/>
      </w:pPr>
    </w:lvl>
  </w:abstractNum>
  <w:abstractNum w:abstractNumId="1">
    <w:nsid w:val="00350FE7"/>
    <w:multiLevelType w:val="hybridMultilevel"/>
    <w:tmpl w:val="7E6A05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2593"/>
    <w:multiLevelType w:val="hybridMultilevel"/>
    <w:tmpl w:val="FED4ADAA"/>
    <w:lvl w:ilvl="0" w:tplc="C41034FC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906E5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F6C64"/>
    <w:multiLevelType w:val="multilevel"/>
    <w:tmpl w:val="23BAEDE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57832"/>
    <w:multiLevelType w:val="hybridMultilevel"/>
    <w:tmpl w:val="9A042406"/>
    <w:lvl w:ilvl="0" w:tplc="833654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5D08BF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45E7B"/>
    <w:multiLevelType w:val="hybridMultilevel"/>
    <w:tmpl w:val="98847DD8"/>
    <w:lvl w:ilvl="0" w:tplc="5A70F12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0D510FA0"/>
    <w:multiLevelType w:val="hybridMultilevel"/>
    <w:tmpl w:val="2F427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05E61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261CE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47E73"/>
    <w:multiLevelType w:val="hybridMultilevel"/>
    <w:tmpl w:val="9704F270"/>
    <w:lvl w:ilvl="0" w:tplc="5A70F122">
      <w:start w:val="1"/>
      <w:numFmt w:val="bullet"/>
      <w:lvlText w:val=""/>
      <w:lvlJc w:val="left"/>
      <w:pPr>
        <w:ind w:left="32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3">
    <w:nsid w:val="23A05726"/>
    <w:multiLevelType w:val="hybridMultilevel"/>
    <w:tmpl w:val="66C62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607D9"/>
    <w:multiLevelType w:val="multilevel"/>
    <w:tmpl w:val="23BAEDE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6964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C60D65"/>
    <w:multiLevelType w:val="multilevel"/>
    <w:tmpl w:val="627C8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EE138FF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53884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D6A94"/>
    <w:multiLevelType w:val="hybridMultilevel"/>
    <w:tmpl w:val="CC986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1C4A51"/>
    <w:multiLevelType w:val="hybridMultilevel"/>
    <w:tmpl w:val="83167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F6BA5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3207AB"/>
    <w:multiLevelType w:val="hybridMultilevel"/>
    <w:tmpl w:val="70CE1208"/>
    <w:lvl w:ilvl="0" w:tplc="EAE2A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70AE1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3686E"/>
    <w:multiLevelType w:val="hybridMultilevel"/>
    <w:tmpl w:val="94A4C024"/>
    <w:lvl w:ilvl="0" w:tplc="9D2AC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96787"/>
    <w:multiLevelType w:val="hybridMultilevel"/>
    <w:tmpl w:val="5DFC2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C9237A"/>
    <w:multiLevelType w:val="hybridMultilevel"/>
    <w:tmpl w:val="A196620E"/>
    <w:lvl w:ilvl="0" w:tplc="197E771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6D66CC0"/>
    <w:multiLevelType w:val="hybridMultilevel"/>
    <w:tmpl w:val="746836E6"/>
    <w:lvl w:ilvl="0" w:tplc="7876C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B1459"/>
    <w:multiLevelType w:val="hybridMultilevel"/>
    <w:tmpl w:val="E4CC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19E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2" w:tplc="231C60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03DF3"/>
    <w:multiLevelType w:val="hybridMultilevel"/>
    <w:tmpl w:val="A136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341C6"/>
    <w:multiLevelType w:val="hybridMultilevel"/>
    <w:tmpl w:val="3C329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6653"/>
    <w:multiLevelType w:val="hybridMultilevel"/>
    <w:tmpl w:val="CB620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373C6"/>
    <w:multiLevelType w:val="hybridMultilevel"/>
    <w:tmpl w:val="D15C5032"/>
    <w:lvl w:ilvl="0" w:tplc="261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A523C"/>
    <w:multiLevelType w:val="hybridMultilevel"/>
    <w:tmpl w:val="D74AF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6101E"/>
    <w:multiLevelType w:val="hybridMultilevel"/>
    <w:tmpl w:val="DA3A5CAE"/>
    <w:lvl w:ilvl="0" w:tplc="370E6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5"/>
  </w:num>
  <w:num w:numId="3">
    <w:abstractNumId w:val="19"/>
  </w:num>
  <w:num w:numId="4">
    <w:abstractNumId w:val="32"/>
  </w:num>
  <w:num w:numId="5">
    <w:abstractNumId w:val="33"/>
  </w:num>
  <w:num w:numId="6">
    <w:abstractNumId w:val="1"/>
  </w:num>
  <w:num w:numId="7">
    <w:abstractNumId w:val="4"/>
  </w:num>
  <w:num w:numId="8">
    <w:abstractNumId w:val="26"/>
  </w:num>
  <w:num w:numId="9">
    <w:abstractNumId w:val="14"/>
  </w:num>
  <w:num w:numId="10">
    <w:abstractNumId w:val="0"/>
  </w:num>
  <w:num w:numId="11">
    <w:abstractNumId w:val="31"/>
  </w:num>
  <w:num w:numId="12">
    <w:abstractNumId w:val="8"/>
  </w:num>
  <w:num w:numId="13">
    <w:abstractNumId w:val="25"/>
  </w:num>
  <w:num w:numId="14">
    <w:abstractNumId w:val="13"/>
  </w:num>
  <w:num w:numId="15">
    <w:abstractNumId w:val="30"/>
  </w:num>
  <w:num w:numId="16">
    <w:abstractNumId w:val="16"/>
  </w:num>
  <w:num w:numId="17">
    <w:abstractNumId w:val="20"/>
  </w:num>
  <w:num w:numId="18">
    <w:abstractNumId w:val="12"/>
  </w:num>
  <w:num w:numId="19">
    <w:abstractNumId w:val="7"/>
  </w:num>
  <w:num w:numId="20">
    <w:abstractNumId w:val="28"/>
  </w:num>
  <w:num w:numId="21">
    <w:abstractNumId w:val="11"/>
  </w:num>
  <w:num w:numId="22">
    <w:abstractNumId w:val="23"/>
  </w:num>
  <w:num w:numId="23">
    <w:abstractNumId w:val="24"/>
  </w:num>
  <w:num w:numId="24">
    <w:abstractNumId w:val="6"/>
  </w:num>
  <w:num w:numId="25">
    <w:abstractNumId w:val="3"/>
  </w:num>
  <w:num w:numId="26">
    <w:abstractNumId w:val="34"/>
  </w:num>
  <w:num w:numId="27">
    <w:abstractNumId w:val="18"/>
  </w:num>
  <w:num w:numId="28">
    <w:abstractNumId w:val="9"/>
  </w:num>
  <w:num w:numId="29">
    <w:abstractNumId w:val="2"/>
  </w:num>
  <w:num w:numId="30">
    <w:abstractNumId w:val="15"/>
  </w:num>
  <w:num w:numId="31">
    <w:abstractNumId w:val="17"/>
  </w:num>
  <w:num w:numId="32">
    <w:abstractNumId w:val="10"/>
  </w:num>
  <w:num w:numId="33">
    <w:abstractNumId w:val="21"/>
  </w:num>
  <w:num w:numId="34">
    <w:abstractNumId w:val="22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98"/>
    <w:rsid w:val="00011DDD"/>
    <w:rsid w:val="0003195C"/>
    <w:rsid w:val="00050242"/>
    <w:rsid w:val="00057E67"/>
    <w:rsid w:val="0007074E"/>
    <w:rsid w:val="000A205C"/>
    <w:rsid w:val="000B3872"/>
    <w:rsid w:val="000F6FCF"/>
    <w:rsid w:val="0012691D"/>
    <w:rsid w:val="00126A89"/>
    <w:rsid w:val="001327D8"/>
    <w:rsid w:val="00167C64"/>
    <w:rsid w:val="00174545"/>
    <w:rsid w:val="001835E3"/>
    <w:rsid w:val="00190DE1"/>
    <w:rsid w:val="001927C6"/>
    <w:rsid w:val="001D3D61"/>
    <w:rsid w:val="00204A0C"/>
    <w:rsid w:val="002122FD"/>
    <w:rsid w:val="00214713"/>
    <w:rsid w:val="00254AC0"/>
    <w:rsid w:val="002615FE"/>
    <w:rsid w:val="002626CC"/>
    <w:rsid w:val="002920D7"/>
    <w:rsid w:val="002A3C5F"/>
    <w:rsid w:val="002A4B53"/>
    <w:rsid w:val="002D4FC1"/>
    <w:rsid w:val="002D5CB2"/>
    <w:rsid w:val="002E2A6F"/>
    <w:rsid w:val="00313613"/>
    <w:rsid w:val="003403E8"/>
    <w:rsid w:val="00365BB8"/>
    <w:rsid w:val="003713FA"/>
    <w:rsid w:val="0037511A"/>
    <w:rsid w:val="00380857"/>
    <w:rsid w:val="003B53C8"/>
    <w:rsid w:val="003D7BE0"/>
    <w:rsid w:val="00403399"/>
    <w:rsid w:val="00417DBF"/>
    <w:rsid w:val="00426EE0"/>
    <w:rsid w:val="00431A80"/>
    <w:rsid w:val="00433433"/>
    <w:rsid w:val="00435784"/>
    <w:rsid w:val="00470CA6"/>
    <w:rsid w:val="0047786D"/>
    <w:rsid w:val="004829B7"/>
    <w:rsid w:val="004B0FB7"/>
    <w:rsid w:val="004C6129"/>
    <w:rsid w:val="004D0532"/>
    <w:rsid w:val="004D2C41"/>
    <w:rsid w:val="004D4F45"/>
    <w:rsid w:val="00503AD1"/>
    <w:rsid w:val="0055436D"/>
    <w:rsid w:val="005644AD"/>
    <w:rsid w:val="005968AC"/>
    <w:rsid w:val="005A35CB"/>
    <w:rsid w:val="005B3E98"/>
    <w:rsid w:val="005B425C"/>
    <w:rsid w:val="005D1329"/>
    <w:rsid w:val="005D58CE"/>
    <w:rsid w:val="005E424D"/>
    <w:rsid w:val="005E55C8"/>
    <w:rsid w:val="005F0F61"/>
    <w:rsid w:val="005F2313"/>
    <w:rsid w:val="006002D4"/>
    <w:rsid w:val="006066E0"/>
    <w:rsid w:val="00612D6A"/>
    <w:rsid w:val="00630237"/>
    <w:rsid w:val="00632165"/>
    <w:rsid w:val="0063521D"/>
    <w:rsid w:val="0064223B"/>
    <w:rsid w:val="00663E81"/>
    <w:rsid w:val="006A6D77"/>
    <w:rsid w:val="006B1600"/>
    <w:rsid w:val="006C7625"/>
    <w:rsid w:val="006E32C0"/>
    <w:rsid w:val="006F0ED6"/>
    <w:rsid w:val="007053B0"/>
    <w:rsid w:val="00715133"/>
    <w:rsid w:val="0072557B"/>
    <w:rsid w:val="00754EA2"/>
    <w:rsid w:val="00767893"/>
    <w:rsid w:val="007A5EDB"/>
    <w:rsid w:val="007E6C16"/>
    <w:rsid w:val="008406A8"/>
    <w:rsid w:val="00871507"/>
    <w:rsid w:val="00872D98"/>
    <w:rsid w:val="00887A13"/>
    <w:rsid w:val="008C7BE8"/>
    <w:rsid w:val="008D3BD6"/>
    <w:rsid w:val="00914E0E"/>
    <w:rsid w:val="009B3137"/>
    <w:rsid w:val="009B4CE4"/>
    <w:rsid w:val="009E75F1"/>
    <w:rsid w:val="009F78D7"/>
    <w:rsid w:val="00A04345"/>
    <w:rsid w:val="00A131BE"/>
    <w:rsid w:val="00A36666"/>
    <w:rsid w:val="00A444A3"/>
    <w:rsid w:val="00A45267"/>
    <w:rsid w:val="00A55438"/>
    <w:rsid w:val="00A958B7"/>
    <w:rsid w:val="00AC6F86"/>
    <w:rsid w:val="00AF0C3B"/>
    <w:rsid w:val="00B001FD"/>
    <w:rsid w:val="00B06D5E"/>
    <w:rsid w:val="00B56CF8"/>
    <w:rsid w:val="00BB4BB7"/>
    <w:rsid w:val="00BD6A67"/>
    <w:rsid w:val="00BE7A83"/>
    <w:rsid w:val="00BF0FD2"/>
    <w:rsid w:val="00C06EFF"/>
    <w:rsid w:val="00C07F12"/>
    <w:rsid w:val="00C544BF"/>
    <w:rsid w:val="00C545CD"/>
    <w:rsid w:val="00C72A60"/>
    <w:rsid w:val="00C85073"/>
    <w:rsid w:val="00C87676"/>
    <w:rsid w:val="00C931E3"/>
    <w:rsid w:val="00CC072D"/>
    <w:rsid w:val="00CC3B15"/>
    <w:rsid w:val="00CC46FD"/>
    <w:rsid w:val="00CD0147"/>
    <w:rsid w:val="00CE1C17"/>
    <w:rsid w:val="00CE5E8B"/>
    <w:rsid w:val="00CE7DE4"/>
    <w:rsid w:val="00D53D44"/>
    <w:rsid w:val="00D5586F"/>
    <w:rsid w:val="00D57BAE"/>
    <w:rsid w:val="00D77EFB"/>
    <w:rsid w:val="00D85B5D"/>
    <w:rsid w:val="00DB5F7A"/>
    <w:rsid w:val="00DC644D"/>
    <w:rsid w:val="00DF2864"/>
    <w:rsid w:val="00E51652"/>
    <w:rsid w:val="00E61A3C"/>
    <w:rsid w:val="00E97C88"/>
    <w:rsid w:val="00EA17DF"/>
    <w:rsid w:val="00EB1778"/>
    <w:rsid w:val="00EC06FD"/>
    <w:rsid w:val="00EC23A2"/>
    <w:rsid w:val="00EC4D9E"/>
    <w:rsid w:val="00EE535B"/>
    <w:rsid w:val="00EF2B0D"/>
    <w:rsid w:val="00EF313B"/>
    <w:rsid w:val="00EF3E18"/>
    <w:rsid w:val="00EF5019"/>
    <w:rsid w:val="00F14F22"/>
    <w:rsid w:val="00F266D4"/>
    <w:rsid w:val="00F521CA"/>
    <w:rsid w:val="00F638F1"/>
    <w:rsid w:val="00F93D7E"/>
    <w:rsid w:val="00FA15EE"/>
    <w:rsid w:val="00FA714B"/>
    <w:rsid w:val="00FD19DC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98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E98"/>
    <w:pPr>
      <w:ind w:left="720"/>
      <w:contextualSpacing/>
    </w:pPr>
  </w:style>
  <w:style w:type="paragraph" w:styleId="NormalnyWeb">
    <w:name w:val="Normal (Web)"/>
    <w:basedOn w:val="Normalny"/>
    <w:uiPriority w:val="99"/>
    <w:rsid w:val="005B3E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B3E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A205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DB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E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E75F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7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75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D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95C"/>
    <w:rPr>
      <w:color w:val="0563C1" w:themeColor="hyperlink"/>
      <w:u w:val="single"/>
    </w:rPr>
  </w:style>
  <w:style w:type="paragraph" w:customStyle="1" w:styleId="WW-Domylny1">
    <w:name w:val="WW-Domyślny1"/>
    <w:rsid w:val="009B313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FA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887A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7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7BE8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E98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7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E98"/>
    <w:pPr>
      <w:ind w:left="720"/>
      <w:contextualSpacing/>
    </w:pPr>
  </w:style>
  <w:style w:type="paragraph" w:styleId="NormalnyWeb">
    <w:name w:val="Normal (Web)"/>
    <w:basedOn w:val="Normalny"/>
    <w:uiPriority w:val="99"/>
    <w:rsid w:val="005B3E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5B3E9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A205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ED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EDB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9E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E75F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E75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75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D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95C"/>
    <w:rPr>
      <w:color w:val="0563C1" w:themeColor="hyperlink"/>
      <w:u w:val="single"/>
    </w:rPr>
  </w:style>
  <w:style w:type="paragraph" w:customStyle="1" w:styleId="WW-Domylny1">
    <w:name w:val="WW-Domyślny1"/>
    <w:rsid w:val="009B313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FA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887A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C7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C7BE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27</cp:revision>
  <cp:lastPrinted>2022-11-02T10:35:00Z</cp:lastPrinted>
  <dcterms:created xsi:type="dcterms:W3CDTF">2022-01-11T13:47:00Z</dcterms:created>
  <dcterms:modified xsi:type="dcterms:W3CDTF">2024-09-19T10:11:00Z</dcterms:modified>
</cp:coreProperties>
</file>