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A5C" w:rsidRPr="002A6A5C" w:rsidRDefault="002A6A5C" w:rsidP="002A6A5C">
      <w:pPr>
        <w:spacing w:line="260" w:lineRule="atLeast"/>
        <w:rPr>
          <w:rFonts w:ascii="Verdana" w:eastAsia="Times New Roman" w:hAnsi="Verdana"/>
          <w:color w:val="000000"/>
          <w:sz w:val="17"/>
          <w:szCs w:val="17"/>
          <w:lang w:eastAsia="pl-PL"/>
        </w:rPr>
      </w:pPr>
      <w:r w:rsidRPr="002A6A5C">
        <w:rPr>
          <w:rFonts w:ascii="Verdana" w:eastAsia="Times New Roman" w:hAnsi="Verdana"/>
          <w:color w:val="000000"/>
          <w:sz w:val="17"/>
          <w:szCs w:val="17"/>
          <w:lang w:eastAsia="pl-PL"/>
        </w:rPr>
        <w:t>Adres strony internetowej, na której Zamawiający udostępnia Specyfikację Istotnych Warunków Zamówienia:</w:t>
      </w:r>
    </w:p>
    <w:p w:rsidR="002A6A5C" w:rsidRPr="002A6A5C" w:rsidRDefault="002A6A5C" w:rsidP="002A6A5C">
      <w:pPr>
        <w:spacing w:after="240" w:line="260" w:lineRule="atLeast"/>
        <w:rPr>
          <w:rFonts w:eastAsia="Times New Roman"/>
          <w:lang w:eastAsia="pl-PL"/>
        </w:rPr>
      </w:pPr>
      <w:hyperlink r:id="rId6" w:tgtFrame="_blank" w:history="1">
        <w:r w:rsidRPr="002A6A5C">
          <w:rPr>
            <w:rFonts w:ascii="Verdana" w:eastAsia="Times New Roman" w:hAnsi="Verdana"/>
            <w:b/>
            <w:bCs/>
            <w:color w:val="FF0000"/>
            <w:sz w:val="17"/>
            <w:szCs w:val="17"/>
            <w:lang w:eastAsia="pl-PL"/>
          </w:rPr>
          <w:t>www.muzeumplock.art.pl</w:t>
        </w:r>
      </w:hyperlink>
    </w:p>
    <w:p w:rsidR="002A6A5C" w:rsidRPr="002A6A5C" w:rsidRDefault="002A6A5C" w:rsidP="002A6A5C">
      <w:pPr>
        <w:rPr>
          <w:rFonts w:eastAsia="Times New Roman"/>
          <w:lang w:eastAsia="pl-PL"/>
        </w:rPr>
      </w:pPr>
      <w:r w:rsidRPr="002A6A5C">
        <w:rPr>
          <w:rFonts w:eastAsia="Times New Roman"/>
          <w:lang w:eastAsia="pl-PL"/>
        </w:rPr>
        <w:pict>
          <v:rect id="_x0000_i1025" style="width:0;height:1.5pt" o:hrstd="t" o:hrnoshade="t" o:hr="t" fillcolor="black" stroked="f"/>
        </w:pict>
      </w:r>
    </w:p>
    <w:p w:rsidR="002A6A5C" w:rsidRPr="002A6A5C" w:rsidRDefault="002A6A5C" w:rsidP="002A6A5C">
      <w:pPr>
        <w:spacing w:after="280" w:line="420" w:lineRule="atLeast"/>
        <w:ind w:left="225"/>
        <w:jc w:val="center"/>
        <w:rPr>
          <w:rFonts w:ascii="Arial CE" w:eastAsia="Times New Roman" w:hAnsi="Arial CE" w:cs="Arial CE"/>
          <w:color w:val="000000"/>
          <w:sz w:val="28"/>
          <w:szCs w:val="28"/>
          <w:lang w:eastAsia="pl-PL"/>
        </w:rPr>
      </w:pPr>
      <w:r w:rsidRPr="002A6A5C">
        <w:rPr>
          <w:rFonts w:ascii="Arial CE" w:eastAsia="Times New Roman" w:hAnsi="Arial CE" w:cs="Arial CE"/>
          <w:b/>
          <w:bCs/>
          <w:color w:val="000000"/>
          <w:sz w:val="28"/>
          <w:szCs w:val="28"/>
          <w:lang w:eastAsia="pl-PL"/>
        </w:rPr>
        <w:t>Płock: Adaptacja budynku kościoła ewangelicko -augsburskiego w Wiączeminie Polskim na potrzeby Skansenu Osadnictwa Nadwiślańskiego</w:t>
      </w:r>
      <w:r w:rsidRPr="002A6A5C">
        <w:rPr>
          <w:rFonts w:ascii="Arial CE" w:eastAsia="Times New Roman" w:hAnsi="Arial CE" w:cs="Arial CE"/>
          <w:color w:val="000000"/>
          <w:sz w:val="28"/>
          <w:szCs w:val="28"/>
          <w:lang w:eastAsia="pl-PL"/>
        </w:rPr>
        <w:br/>
      </w:r>
      <w:r w:rsidRPr="002A6A5C">
        <w:rPr>
          <w:rFonts w:ascii="Arial CE" w:eastAsia="Times New Roman" w:hAnsi="Arial CE" w:cs="Arial CE"/>
          <w:b/>
          <w:bCs/>
          <w:color w:val="000000"/>
          <w:sz w:val="28"/>
          <w:szCs w:val="28"/>
          <w:lang w:eastAsia="pl-PL"/>
        </w:rPr>
        <w:t>Numer ogłoszenia: 288826 - 2014; data zamieszczenia: 29.08.2014</w:t>
      </w:r>
      <w:r w:rsidRPr="002A6A5C">
        <w:rPr>
          <w:rFonts w:ascii="Arial CE" w:eastAsia="Times New Roman" w:hAnsi="Arial CE" w:cs="Arial CE"/>
          <w:color w:val="000000"/>
          <w:sz w:val="28"/>
          <w:szCs w:val="28"/>
          <w:lang w:eastAsia="pl-PL"/>
        </w:rPr>
        <w:br/>
        <w:t>OGŁOSZENIE O ZAMÓWIENIU - roboty budowlane</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Zamieszczanie ogłoszenia</w:t>
      </w:r>
      <w:proofErr w:type="gramStart"/>
      <w:r w:rsidRPr="002A6A5C">
        <w:rPr>
          <w:rFonts w:ascii="Arial CE" w:eastAsia="Times New Roman" w:hAnsi="Arial CE" w:cs="Arial CE"/>
          <w:b/>
          <w:bCs/>
          <w:color w:val="000000"/>
          <w:sz w:val="20"/>
          <w:szCs w:val="20"/>
          <w:lang w:eastAsia="pl-PL"/>
        </w:rPr>
        <w:t>:</w:t>
      </w:r>
      <w:r w:rsidRPr="002A6A5C">
        <w:rPr>
          <w:rFonts w:ascii="Arial CE" w:eastAsia="Times New Roman" w:hAnsi="Arial CE" w:cs="Arial CE"/>
          <w:color w:val="000000"/>
          <w:sz w:val="20"/>
          <w:szCs w:val="20"/>
          <w:lang w:eastAsia="pl-PL"/>
        </w:rPr>
        <w:t> obowiązkowe</w:t>
      </w:r>
      <w:proofErr w:type="gramEnd"/>
      <w:r w:rsidRPr="002A6A5C">
        <w:rPr>
          <w:rFonts w:ascii="Arial CE" w:eastAsia="Times New Roman" w:hAnsi="Arial CE" w:cs="Arial CE"/>
          <w:color w:val="000000"/>
          <w:sz w:val="20"/>
          <w:szCs w:val="20"/>
          <w:lang w:eastAsia="pl-PL"/>
        </w:rPr>
        <w:t>.</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Ogłoszenie dotyczy</w:t>
      </w:r>
      <w:proofErr w:type="gramStart"/>
      <w:r w:rsidRPr="002A6A5C">
        <w:rPr>
          <w:rFonts w:ascii="Arial CE" w:eastAsia="Times New Roman" w:hAnsi="Arial CE" w:cs="Arial CE"/>
          <w:b/>
          <w:bCs/>
          <w:color w:val="000000"/>
          <w:sz w:val="20"/>
          <w:szCs w:val="20"/>
          <w:lang w:eastAsia="pl-PL"/>
        </w:rPr>
        <w:t>:</w:t>
      </w:r>
      <w:r w:rsidRPr="002A6A5C">
        <w:rPr>
          <w:rFonts w:ascii="Arial CE" w:eastAsia="Times New Roman" w:hAnsi="Arial CE" w:cs="Arial CE"/>
          <w:color w:val="000000"/>
          <w:sz w:val="20"/>
          <w:szCs w:val="20"/>
          <w:lang w:eastAsia="pl-PL"/>
        </w:rPr>
        <w:t> zamówienia</w:t>
      </w:r>
      <w:proofErr w:type="gramEnd"/>
      <w:r w:rsidRPr="002A6A5C">
        <w:rPr>
          <w:rFonts w:ascii="Arial CE" w:eastAsia="Times New Roman" w:hAnsi="Arial CE" w:cs="Arial CE"/>
          <w:color w:val="000000"/>
          <w:sz w:val="20"/>
          <w:szCs w:val="20"/>
          <w:lang w:eastAsia="pl-PL"/>
        </w:rPr>
        <w:t xml:space="preserve"> publicznego.</w:t>
      </w:r>
    </w:p>
    <w:p w:rsidR="002A6A5C" w:rsidRPr="002A6A5C" w:rsidRDefault="002A6A5C" w:rsidP="002A6A5C">
      <w:pPr>
        <w:spacing w:before="375" w:after="225" w:line="400" w:lineRule="atLeast"/>
        <w:rPr>
          <w:rFonts w:ascii="Arial CE" w:eastAsia="Times New Roman" w:hAnsi="Arial CE" w:cs="Arial CE"/>
          <w:b/>
          <w:bCs/>
          <w:color w:val="000000"/>
          <w:u w:val="single"/>
          <w:lang w:eastAsia="pl-PL"/>
        </w:rPr>
      </w:pPr>
      <w:r w:rsidRPr="002A6A5C">
        <w:rPr>
          <w:rFonts w:ascii="Arial CE" w:eastAsia="Times New Roman" w:hAnsi="Arial CE" w:cs="Arial CE"/>
          <w:b/>
          <w:bCs/>
          <w:color w:val="000000"/>
          <w:u w:val="single"/>
          <w:lang w:eastAsia="pl-PL"/>
        </w:rPr>
        <w:t>SEKCJA I: ZAMAWIAJĄCY</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 1) NAZWA I ADRES</w:t>
      </w:r>
      <w:proofErr w:type="gramStart"/>
      <w:r w:rsidRPr="002A6A5C">
        <w:rPr>
          <w:rFonts w:ascii="Arial CE" w:eastAsia="Times New Roman" w:hAnsi="Arial CE" w:cs="Arial CE"/>
          <w:b/>
          <w:bCs/>
          <w:color w:val="000000"/>
          <w:sz w:val="20"/>
          <w:szCs w:val="20"/>
          <w:lang w:eastAsia="pl-PL"/>
        </w:rPr>
        <w:t>:</w:t>
      </w:r>
      <w:r w:rsidRPr="002A6A5C">
        <w:rPr>
          <w:rFonts w:ascii="Arial CE" w:eastAsia="Times New Roman" w:hAnsi="Arial CE" w:cs="Arial CE"/>
          <w:color w:val="000000"/>
          <w:sz w:val="20"/>
          <w:szCs w:val="20"/>
          <w:lang w:eastAsia="pl-PL"/>
        </w:rPr>
        <w:t> Muzeum</w:t>
      </w:r>
      <w:proofErr w:type="gramEnd"/>
      <w:r w:rsidRPr="002A6A5C">
        <w:rPr>
          <w:rFonts w:ascii="Arial CE" w:eastAsia="Times New Roman" w:hAnsi="Arial CE" w:cs="Arial CE"/>
          <w:color w:val="000000"/>
          <w:sz w:val="20"/>
          <w:szCs w:val="20"/>
          <w:lang w:eastAsia="pl-PL"/>
        </w:rPr>
        <w:t xml:space="preserve"> Mazowieckie w Płocku , ul. Tumska 8, 09-402 Płock, woj. mazowieckie, tel. 024 3647070, faks 024 3647070, 262493.</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 2) RODZAJ ZAMAWIAJĄCEGO</w:t>
      </w:r>
      <w:proofErr w:type="gramStart"/>
      <w:r w:rsidRPr="002A6A5C">
        <w:rPr>
          <w:rFonts w:ascii="Arial CE" w:eastAsia="Times New Roman" w:hAnsi="Arial CE" w:cs="Arial CE"/>
          <w:b/>
          <w:bCs/>
          <w:color w:val="000000"/>
          <w:sz w:val="20"/>
          <w:szCs w:val="20"/>
          <w:lang w:eastAsia="pl-PL"/>
        </w:rPr>
        <w:t>:</w:t>
      </w:r>
      <w:r w:rsidRPr="002A6A5C">
        <w:rPr>
          <w:rFonts w:ascii="Arial CE" w:eastAsia="Times New Roman" w:hAnsi="Arial CE" w:cs="Arial CE"/>
          <w:color w:val="000000"/>
          <w:sz w:val="20"/>
          <w:szCs w:val="20"/>
          <w:lang w:eastAsia="pl-PL"/>
        </w:rPr>
        <w:t> Administracja</w:t>
      </w:r>
      <w:proofErr w:type="gramEnd"/>
      <w:r w:rsidRPr="002A6A5C">
        <w:rPr>
          <w:rFonts w:ascii="Arial CE" w:eastAsia="Times New Roman" w:hAnsi="Arial CE" w:cs="Arial CE"/>
          <w:color w:val="000000"/>
          <w:sz w:val="20"/>
          <w:szCs w:val="20"/>
          <w:lang w:eastAsia="pl-PL"/>
        </w:rPr>
        <w:t xml:space="preserve"> samorządowa.</w:t>
      </w:r>
    </w:p>
    <w:p w:rsidR="002A6A5C" w:rsidRPr="002A6A5C" w:rsidRDefault="002A6A5C" w:rsidP="002A6A5C">
      <w:pPr>
        <w:spacing w:before="375" w:after="225" w:line="400" w:lineRule="atLeast"/>
        <w:rPr>
          <w:rFonts w:ascii="Arial CE" w:eastAsia="Times New Roman" w:hAnsi="Arial CE" w:cs="Arial CE"/>
          <w:b/>
          <w:bCs/>
          <w:color w:val="000000"/>
          <w:u w:val="single"/>
          <w:lang w:eastAsia="pl-PL"/>
        </w:rPr>
      </w:pPr>
      <w:r w:rsidRPr="002A6A5C">
        <w:rPr>
          <w:rFonts w:ascii="Arial CE" w:eastAsia="Times New Roman" w:hAnsi="Arial CE" w:cs="Arial CE"/>
          <w:b/>
          <w:bCs/>
          <w:color w:val="000000"/>
          <w:u w:val="single"/>
          <w:lang w:eastAsia="pl-PL"/>
        </w:rPr>
        <w:t>SEKCJA II: PRZEDMIOT ZAMÓWIENIA</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II.1) OKREŚLENIE PRZEDMIOTU ZAMÓWIENIA</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II.1.1) Nazwa nadana zamówieniu przez zamawiającego</w:t>
      </w:r>
      <w:proofErr w:type="gramStart"/>
      <w:r w:rsidRPr="002A6A5C">
        <w:rPr>
          <w:rFonts w:ascii="Arial CE" w:eastAsia="Times New Roman" w:hAnsi="Arial CE" w:cs="Arial CE"/>
          <w:b/>
          <w:bCs/>
          <w:color w:val="000000"/>
          <w:sz w:val="20"/>
          <w:szCs w:val="20"/>
          <w:lang w:eastAsia="pl-PL"/>
        </w:rPr>
        <w:t>:</w:t>
      </w:r>
      <w:r w:rsidRPr="002A6A5C">
        <w:rPr>
          <w:rFonts w:ascii="Arial CE" w:eastAsia="Times New Roman" w:hAnsi="Arial CE" w:cs="Arial CE"/>
          <w:color w:val="000000"/>
          <w:sz w:val="20"/>
          <w:szCs w:val="20"/>
          <w:lang w:eastAsia="pl-PL"/>
        </w:rPr>
        <w:t> Adaptacja</w:t>
      </w:r>
      <w:proofErr w:type="gramEnd"/>
      <w:r w:rsidRPr="002A6A5C">
        <w:rPr>
          <w:rFonts w:ascii="Arial CE" w:eastAsia="Times New Roman" w:hAnsi="Arial CE" w:cs="Arial CE"/>
          <w:color w:val="000000"/>
          <w:sz w:val="20"/>
          <w:szCs w:val="20"/>
          <w:lang w:eastAsia="pl-PL"/>
        </w:rPr>
        <w:t xml:space="preserve"> budynku kościoła ewangelicko -augsburskiego w Wiączeminie Polskim na potrzeby Skansenu Osadnictwa Nadwiślańskiego.</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II.1.2) Rodzaj zamówienia</w:t>
      </w:r>
      <w:proofErr w:type="gramStart"/>
      <w:r w:rsidRPr="002A6A5C">
        <w:rPr>
          <w:rFonts w:ascii="Arial CE" w:eastAsia="Times New Roman" w:hAnsi="Arial CE" w:cs="Arial CE"/>
          <w:b/>
          <w:bCs/>
          <w:color w:val="000000"/>
          <w:sz w:val="20"/>
          <w:szCs w:val="20"/>
          <w:lang w:eastAsia="pl-PL"/>
        </w:rPr>
        <w:t>:</w:t>
      </w:r>
      <w:r w:rsidRPr="002A6A5C">
        <w:rPr>
          <w:rFonts w:ascii="Arial CE" w:eastAsia="Times New Roman" w:hAnsi="Arial CE" w:cs="Arial CE"/>
          <w:color w:val="000000"/>
          <w:sz w:val="20"/>
          <w:szCs w:val="20"/>
          <w:lang w:eastAsia="pl-PL"/>
        </w:rPr>
        <w:t> roboty</w:t>
      </w:r>
      <w:proofErr w:type="gramEnd"/>
      <w:r w:rsidRPr="002A6A5C">
        <w:rPr>
          <w:rFonts w:ascii="Arial CE" w:eastAsia="Times New Roman" w:hAnsi="Arial CE" w:cs="Arial CE"/>
          <w:color w:val="000000"/>
          <w:sz w:val="20"/>
          <w:szCs w:val="20"/>
          <w:lang w:eastAsia="pl-PL"/>
        </w:rPr>
        <w:t xml:space="preserve"> budowlane.</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II.1.4) Określenie przedmiotu oraz wielkości lub zakresu zamówienia</w:t>
      </w:r>
      <w:proofErr w:type="gramStart"/>
      <w:r w:rsidRPr="002A6A5C">
        <w:rPr>
          <w:rFonts w:ascii="Arial CE" w:eastAsia="Times New Roman" w:hAnsi="Arial CE" w:cs="Arial CE"/>
          <w:b/>
          <w:bCs/>
          <w:color w:val="000000"/>
          <w:sz w:val="20"/>
          <w:szCs w:val="20"/>
          <w:lang w:eastAsia="pl-PL"/>
        </w:rPr>
        <w:t>:</w:t>
      </w:r>
      <w:r w:rsidRPr="002A6A5C">
        <w:rPr>
          <w:rFonts w:ascii="Arial CE" w:eastAsia="Times New Roman" w:hAnsi="Arial CE" w:cs="Arial CE"/>
          <w:color w:val="000000"/>
          <w:sz w:val="20"/>
          <w:szCs w:val="20"/>
          <w:lang w:eastAsia="pl-PL"/>
        </w:rPr>
        <w:t> Przedmiotem</w:t>
      </w:r>
      <w:proofErr w:type="gramEnd"/>
      <w:r w:rsidRPr="002A6A5C">
        <w:rPr>
          <w:rFonts w:ascii="Arial CE" w:eastAsia="Times New Roman" w:hAnsi="Arial CE" w:cs="Arial CE"/>
          <w:color w:val="000000"/>
          <w:sz w:val="20"/>
          <w:szCs w:val="20"/>
          <w:lang w:eastAsia="pl-PL"/>
        </w:rPr>
        <w:t xml:space="preserve"> zamówienia jest: 1. Remont dachu (w tym: demontaż istniejącego pokrycia dachowego i drewnianej konstrukcji dachu, zabezpieczenie antykorozyjne elementów nośnych stalowych dachu, odtworzenie więźby dachowej, montaż paneli z blachy powlekanej i obróbek blacharskich, rynien i rur spustowych). 2. Remont stropu (w tym: demontaż belek drewnianych oraz sufitu z desek i tynku trzcinowego, montaż nowych belek stropowych, izolacji i sufitu z płyt gipsowo-kartonowych). 3. Remont antresoli (w tym: demontaż barierki, posadzki i sufitu antresoli, montaż nowych belek nośnych, wykonanie podłogi z desek dębowych, montaż sufitu z płyt gipsowo-kartonowych </w:t>
      </w:r>
      <w:proofErr w:type="spellStart"/>
      <w:r w:rsidRPr="002A6A5C">
        <w:rPr>
          <w:rFonts w:ascii="Arial CE" w:eastAsia="Times New Roman" w:hAnsi="Arial CE" w:cs="Arial CE"/>
          <w:color w:val="000000"/>
          <w:sz w:val="20"/>
          <w:szCs w:val="20"/>
          <w:lang w:eastAsia="pl-PL"/>
        </w:rPr>
        <w:t>opodwyższonej</w:t>
      </w:r>
      <w:proofErr w:type="spellEnd"/>
      <w:r w:rsidRPr="002A6A5C">
        <w:rPr>
          <w:rFonts w:ascii="Arial CE" w:eastAsia="Times New Roman" w:hAnsi="Arial CE" w:cs="Arial CE"/>
          <w:color w:val="000000"/>
          <w:sz w:val="20"/>
          <w:szCs w:val="20"/>
          <w:lang w:eastAsia="pl-PL"/>
        </w:rPr>
        <w:t xml:space="preserve"> odporności przeciwpożarowej). 4. Remont okien (w tym: demontaż starego oszklenia, uzupełnienie elementów szklanych z owego szkła w niezmienionym kolorze). 5. Remont drzwi zewnętrznych (demontaż starych drzwi, wykonanie i montaż nowych drzwi dębowych). 6. Remont tynków wewnętrznych (w tym: demontaż zawilgoconych tynków, wykonanie nowych tynków cementowo- wapiennych). 7. Malowanie ścian i sufitów. 8. Remont elewacji. 9. Remont posadzki na parterze (wykonanie betonowej wylewki, montaż podłogi z desek dębowych w części podwyższonej i płytek ceramicznych gresu lub granitu w części głównej). 10. Remont schodów wejściowych na antresolę (demontaż starych schodów, montaż nowych schodów sosnowych odtworzonych w niezmiennej formie). 11. Remont zakrystii. 12. Renowacja istniejącego wyposażenia: ławek, spowiednicy 13. Instalacja elektryczna i teletechniczna (wykonanie nowej instalacji elektrycznej, instalacji alarmowej i monitoringu obiektu). Szczegółowy opis przedmiotu zamówienia zawiera Dział II..</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lastRenderedPageBreak/>
        <w:t>II.1.6) Wspólny Słownik Zamówień (CPV):</w:t>
      </w:r>
      <w:r w:rsidRPr="002A6A5C">
        <w:rPr>
          <w:rFonts w:ascii="Arial CE" w:eastAsia="Times New Roman" w:hAnsi="Arial CE" w:cs="Arial CE"/>
          <w:color w:val="000000"/>
          <w:sz w:val="20"/>
          <w:szCs w:val="20"/>
          <w:lang w:eastAsia="pl-PL"/>
        </w:rPr>
        <w:t> 45.45.30.00-7, 45.11.13.00-1, 44.11.24.10-5, 44.21.23.17-4, 44.23.20.00-5, 45.40.00.00-1, 45.31.10.00-0.</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II.1.7) Czy dopuszcza się złożenie oferty częściowej</w:t>
      </w:r>
      <w:proofErr w:type="gramStart"/>
      <w:r w:rsidRPr="002A6A5C">
        <w:rPr>
          <w:rFonts w:ascii="Arial CE" w:eastAsia="Times New Roman" w:hAnsi="Arial CE" w:cs="Arial CE"/>
          <w:b/>
          <w:bCs/>
          <w:color w:val="000000"/>
          <w:sz w:val="20"/>
          <w:szCs w:val="20"/>
          <w:lang w:eastAsia="pl-PL"/>
        </w:rPr>
        <w:t>:</w:t>
      </w:r>
      <w:r w:rsidRPr="002A6A5C">
        <w:rPr>
          <w:rFonts w:ascii="Arial CE" w:eastAsia="Times New Roman" w:hAnsi="Arial CE" w:cs="Arial CE"/>
          <w:color w:val="000000"/>
          <w:sz w:val="20"/>
          <w:szCs w:val="20"/>
          <w:lang w:eastAsia="pl-PL"/>
        </w:rPr>
        <w:t> nie</w:t>
      </w:r>
      <w:proofErr w:type="gramEnd"/>
      <w:r w:rsidRPr="002A6A5C">
        <w:rPr>
          <w:rFonts w:ascii="Arial CE" w:eastAsia="Times New Roman" w:hAnsi="Arial CE" w:cs="Arial CE"/>
          <w:color w:val="000000"/>
          <w:sz w:val="20"/>
          <w:szCs w:val="20"/>
          <w:lang w:eastAsia="pl-PL"/>
        </w:rPr>
        <w:t>.</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II.1.8) Czy dopuszcza się złożenie oferty wariantowej</w:t>
      </w:r>
      <w:proofErr w:type="gramStart"/>
      <w:r w:rsidRPr="002A6A5C">
        <w:rPr>
          <w:rFonts w:ascii="Arial CE" w:eastAsia="Times New Roman" w:hAnsi="Arial CE" w:cs="Arial CE"/>
          <w:b/>
          <w:bCs/>
          <w:color w:val="000000"/>
          <w:sz w:val="20"/>
          <w:szCs w:val="20"/>
          <w:lang w:eastAsia="pl-PL"/>
        </w:rPr>
        <w:t>:</w:t>
      </w:r>
      <w:r w:rsidRPr="002A6A5C">
        <w:rPr>
          <w:rFonts w:ascii="Arial CE" w:eastAsia="Times New Roman" w:hAnsi="Arial CE" w:cs="Arial CE"/>
          <w:color w:val="000000"/>
          <w:sz w:val="20"/>
          <w:szCs w:val="20"/>
          <w:lang w:eastAsia="pl-PL"/>
        </w:rPr>
        <w:t> nie</w:t>
      </w:r>
      <w:proofErr w:type="gramEnd"/>
      <w:r w:rsidRPr="002A6A5C">
        <w:rPr>
          <w:rFonts w:ascii="Arial CE" w:eastAsia="Times New Roman" w:hAnsi="Arial CE" w:cs="Arial CE"/>
          <w:color w:val="000000"/>
          <w:sz w:val="20"/>
          <w:szCs w:val="20"/>
          <w:lang w:eastAsia="pl-PL"/>
        </w:rPr>
        <w:t>.</w:t>
      </w:r>
    </w:p>
    <w:p w:rsidR="002A6A5C" w:rsidRPr="002A6A5C" w:rsidRDefault="002A6A5C" w:rsidP="002A6A5C">
      <w:pPr>
        <w:rPr>
          <w:rFonts w:eastAsia="Times New Roman"/>
          <w:lang w:eastAsia="pl-PL"/>
        </w:rPr>
      </w:pPr>
      <w:r w:rsidRPr="002A6A5C">
        <w:rPr>
          <w:rFonts w:ascii="Arial CE" w:eastAsia="Times New Roman" w:hAnsi="Arial CE" w:cs="Arial CE"/>
          <w:color w:val="000000"/>
          <w:sz w:val="20"/>
          <w:szCs w:val="20"/>
          <w:lang w:eastAsia="pl-PL"/>
        </w:rPr>
        <w:br/>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II.2) CZAS TRWANIA ZAMÓWIENIA LUB TERMIN WYKONANIA</w:t>
      </w:r>
      <w:proofErr w:type="gramStart"/>
      <w:r w:rsidRPr="002A6A5C">
        <w:rPr>
          <w:rFonts w:ascii="Arial CE" w:eastAsia="Times New Roman" w:hAnsi="Arial CE" w:cs="Arial CE"/>
          <w:b/>
          <w:bCs/>
          <w:color w:val="000000"/>
          <w:sz w:val="20"/>
          <w:szCs w:val="20"/>
          <w:lang w:eastAsia="pl-PL"/>
        </w:rPr>
        <w:t>:</w:t>
      </w:r>
      <w:r w:rsidRPr="002A6A5C">
        <w:rPr>
          <w:rFonts w:ascii="Arial CE" w:eastAsia="Times New Roman" w:hAnsi="Arial CE" w:cs="Arial CE"/>
          <w:color w:val="000000"/>
          <w:sz w:val="20"/>
          <w:szCs w:val="20"/>
          <w:lang w:eastAsia="pl-PL"/>
        </w:rPr>
        <w:t> Zakończenie</w:t>
      </w:r>
      <w:proofErr w:type="gramEnd"/>
      <w:r w:rsidRPr="002A6A5C">
        <w:rPr>
          <w:rFonts w:ascii="Arial CE" w:eastAsia="Times New Roman" w:hAnsi="Arial CE" w:cs="Arial CE"/>
          <w:color w:val="000000"/>
          <w:sz w:val="20"/>
          <w:szCs w:val="20"/>
          <w:lang w:eastAsia="pl-PL"/>
        </w:rPr>
        <w:t>: 05.12.2014.</w:t>
      </w:r>
    </w:p>
    <w:p w:rsidR="002A6A5C" w:rsidRPr="002A6A5C" w:rsidRDefault="002A6A5C" w:rsidP="002A6A5C">
      <w:pPr>
        <w:spacing w:before="375" w:after="225" w:line="400" w:lineRule="atLeast"/>
        <w:rPr>
          <w:rFonts w:ascii="Arial CE" w:eastAsia="Times New Roman" w:hAnsi="Arial CE" w:cs="Arial CE"/>
          <w:b/>
          <w:bCs/>
          <w:color w:val="000000"/>
          <w:u w:val="single"/>
          <w:lang w:eastAsia="pl-PL"/>
        </w:rPr>
      </w:pPr>
      <w:r w:rsidRPr="002A6A5C">
        <w:rPr>
          <w:rFonts w:ascii="Arial CE" w:eastAsia="Times New Roman" w:hAnsi="Arial CE" w:cs="Arial CE"/>
          <w:b/>
          <w:bCs/>
          <w:color w:val="000000"/>
          <w:u w:val="single"/>
          <w:lang w:eastAsia="pl-PL"/>
        </w:rPr>
        <w:t>SEKCJA III: INFORMACJE O CHARAKTERZE PRAWNYM, EKONOMICZNYM, FINANSOWYM I TECHNICZNYM</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III.1) WADIUM</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Informacja na temat wadium:</w:t>
      </w:r>
      <w:r w:rsidRPr="002A6A5C">
        <w:rPr>
          <w:rFonts w:ascii="Arial CE" w:eastAsia="Times New Roman" w:hAnsi="Arial CE" w:cs="Arial CE"/>
          <w:color w:val="000000"/>
          <w:sz w:val="20"/>
          <w:szCs w:val="20"/>
          <w:lang w:eastAsia="pl-PL"/>
        </w:rPr>
        <w:t xml:space="preserve"> 1. Wykonawca przystępując do przetargu jest zobowiązany wnieść wadium w wysokości 10 000,00zł (słownie złotych: dziesięć tysięcy złotych) do upływu terminu składania ofert. 2. Wadium można wnieść w: - pieniądzu, - poręczeniach bankowych lub poręczeniach spółdzielczej kasy oszczędnościowo - kredytowej, z </w:t>
      </w:r>
      <w:proofErr w:type="gramStart"/>
      <w:r w:rsidRPr="002A6A5C">
        <w:rPr>
          <w:rFonts w:ascii="Arial CE" w:eastAsia="Times New Roman" w:hAnsi="Arial CE" w:cs="Arial CE"/>
          <w:color w:val="000000"/>
          <w:sz w:val="20"/>
          <w:szCs w:val="20"/>
          <w:lang w:eastAsia="pl-PL"/>
        </w:rPr>
        <w:t>tym że</w:t>
      </w:r>
      <w:proofErr w:type="gramEnd"/>
      <w:r w:rsidRPr="002A6A5C">
        <w:rPr>
          <w:rFonts w:ascii="Arial CE" w:eastAsia="Times New Roman" w:hAnsi="Arial CE" w:cs="Arial CE"/>
          <w:color w:val="000000"/>
          <w:sz w:val="20"/>
          <w:szCs w:val="20"/>
          <w:lang w:eastAsia="pl-PL"/>
        </w:rPr>
        <w:t xml:space="preserve"> poręczenie kasy jest zawsze poręczeniem pieniężnym, - gwarancjach bankowych, - gwarancjach ubezpieczeniowych, - poręczeniach udzielanych przez podmioty, o których mowa w art. 6B ust. 5 pkt 2 ustawy z dnia 9 listopada 2000 roku o utworzeniu Polskiej Agencji Rozwoju Przedsiębiorczości (Dz. U. z 2007 r. Nr 42, poz</w:t>
      </w:r>
      <w:proofErr w:type="gramStart"/>
      <w:r w:rsidRPr="002A6A5C">
        <w:rPr>
          <w:rFonts w:ascii="Arial CE" w:eastAsia="Times New Roman" w:hAnsi="Arial CE" w:cs="Arial CE"/>
          <w:color w:val="000000"/>
          <w:sz w:val="20"/>
          <w:szCs w:val="20"/>
          <w:lang w:eastAsia="pl-PL"/>
        </w:rPr>
        <w:t>. 275). 3. Wadium</w:t>
      </w:r>
      <w:proofErr w:type="gramEnd"/>
      <w:r w:rsidRPr="002A6A5C">
        <w:rPr>
          <w:rFonts w:ascii="Arial CE" w:eastAsia="Times New Roman" w:hAnsi="Arial CE" w:cs="Arial CE"/>
          <w:color w:val="000000"/>
          <w:sz w:val="20"/>
          <w:szCs w:val="20"/>
          <w:lang w:eastAsia="pl-PL"/>
        </w:rPr>
        <w:t xml:space="preserve"> wnoszone w pieniądzu wpłaca się przelewem na rachunek bankowy - Muzeum Mazowieckiego w Płocku 88 1020 1026 0000 1102 0233 3797 - kopię dowodu wpłaty załączyć do oferty. 4. Oferta jest skutecznie zabezpieczona wadium, jeśli pieniądze znajdują się na koncie Zamawiającego w terminie /godzina/ składania ofert. 5. Wykonawca, który nie wniesie wadium na zasadach określonych w Specyfikacji Istotnych Warunków Zamówienia zostanie wykluczony z postępowania zgodnie z art. 24 ust. 2 pkt 2 ustawy - Prawo zamówień publicznych. 6. Zamawiający zwraca wadium wszystkim wykonawcom niezwłocznie po wyborze oferty najkorzystniejszej lub unieważnieniu postępowania, z wyjątkiem wykonawcy, którego oferta została </w:t>
      </w:r>
      <w:proofErr w:type="gramStart"/>
      <w:r w:rsidRPr="002A6A5C">
        <w:rPr>
          <w:rFonts w:ascii="Arial CE" w:eastAsia="Times New Roman" w:hAnsi="Arial CE" w:cs="Arial CE"/>
          <w:color w:val="000000"/>
          <w:sz w:val="20"/>
          <w:szCs w:val="20"/>
          <w:lang w:eastAsia="pl-PL"/>
        </w:rPr>
        <w:t>wybrana jako</w:t>
      </w:r>
      <w:proofErr w:type="gramEnd"/>
      <w:r w:rsidRPr="002A6A5C">
        <w:rPr>
          <w:rFonts w:ascii="Arial CE" w:eastAsia="Times New Roman" w:hAnsi="Arial CE" w:cs="Arial CE"/>
          <w:color w:val="000000"/>
          <w:sz w:val="20"/>
          <w:szCs w:val="20"/>
          <w:lang w:eastAsia="pl-PL"/>
        </w:rPr>
        <w:t xml:space="preserve"> najkorzystniejsza, z zastrzeżeniem pkt 7. 7. Zamawiający zatrzymuje wadium wraz z odsetkami, jeżeli Wykonawca w odpowiedzi na wezwanie, o którym mowa w art. 26 ust. 3 ustawy Prawo zamówień publicznych, nie złożył dokumentów lub oświadczeń, o których mowa w art. 25 ust. 1 ustawy Prawo zamówień publicznych lub pełnomocnictw, chyba że udowodni, że wynika to z przyczyn nieleżących po jego stronie. 8. Zamawiający zatrzymuje również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stało się niemożliwe z przyczyn leżących po stronie Wykonawcy. 9. Wykonawcy, którego oferta została </w:t>
      </w:r>
      <w:proofErr w:type="gramStart"/>
      <w:r w:rsidRPr="002A6A5C">
        <w:rPr>
          <w:rFonts w:ascii="Arial CE" w:eastAsia="Times New Roman" w:hAnsi="Arial CE" w:cs="Arial CE"/>
          <w:color w:val="000000"/>
          <w:sz w:val="20"/>
          <w:szCs w:val="20"/>
          <w:lang w:eastAsia="pl-PL"/>
        </w:rPr>
        <w:t>wybrana jako</w:t>
      </w:r>
      <w:proofErr w:type="gramEnd"/>
      <w:r w:rsidRPr="002A6A5C">
        <w:rPr>
          <w:rFonts w:ascii="Arial CE" w:eastAsia="Times New Roman" w:hAnsi="Arial CE" w:cs="Arial CE"/>
          <w:color w:val="000000"/>
          <w:sz w:val="20"/>
          <w:szCs w:val="20"/>
          <w:lang w:eastAsia="pl-PL"/>
        </w:rPr>
        <w:t xml:space="preserve"> najkorzystniejsza, zamawiający zwraca wadium niezwłocznie po zawarciu umowy w sprawie zamówienia publicznego oraz wniesieniu zabezpieczenia należytego wykonania umowy. 10.Zamawiający zwraca niezwłocznie wadium, na wniosek wykonawcy, który wycofał ofertę przed upływem terminu składania ofert. 11. Zamawiający żąda ponownego wniesienia wadium przez </w:t>
      </w:r>
      <w:proofErr w:type="gramStart"/>
      <w:r w:rsidRPr="002A6A5C">
        <w:rPr>
          <w:rFonts w:ascii="Arial CE" w:eastAsia="Times New Roman" w:hAnsi="Arial CE" w:cs="Arial CE"/>
          <w:color w:val="000000"/>
          <w:sz w:val="20"/>
          <w:szCs w:val="20"/>
          <w:lang w:eastAsia="pl-PL"/>
        </w:rPr>
        <w:t>wykonawcę któremu</w:t>
      </w:r>
      <w:proofErr w:type="gramEnd"/>
      <w:r w:rsidRPr="002A6A5C">
        <w:rPr>
          <w:rFonts w:ascii="Arial CE" w:eastAsia="Times New Roman" w:hAnsi="Arial CE" w:cs="Arial CE"/>
          <w:color w:val="000000"/>
          <w:sz w:val="20"/>
          <w:szCs w:val="20"/>
          <w:lang w:eastAsia="pl-PL"/>
        </w:rPr>
        <w:t xml:space="preserve"> zwrócono wadium na podstawie pkt 6, jeżeli w wyniku rozstrzygnięcia odwołania jego oferta została wybrana jako najkorzystniejsza. Wykonawca wnosi wadium w terminie określonym przez zamawiającego. 12.Dowód wniesienia wadium w formie innej niż pieniężna należy </w:t>
      </w:r>
      <w:r w:rsidRPr="002A6A5C">
        <w:rPr>
          <w:rFonts w:ascii="Arial CE" w:eastAsia="Times New Roman" w:hAnsi="Arial CE" w:cs="Arial CE"/>
          <w:color w:val="000000"/>
          <w:sz w:val="20"/>
          <w:szCs w:val="20"/>
          <w:lang w:eastAsia="pl-PL"/>
        </w:rPr>
        <w:lastRenderedPageBreak/>
        <w:t>załączyć do oferty w formie oryginału. 13.Jeżeli oferta jest zabezpieczona wadium w formie innej niż pieniężna, Wykonawca winien uwzględnić wszystkie zapisy dotyczące zatrzymania wadium.</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III.2) ZALICZKI</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III.3) WARUNKI UDZIAŁU W POSTĘPOWANIU ORAZ OPIS SPOSOBU DOKONYWANIA OCENY SPEŁNIANIA TYCH WARUNKÓW</w:t>
      </w:r>
    </w:p>
    <w:p w:rsidR="002A6A5C" w:rsidRPr="002A6A5C" w:rsidRDefault="002A6A5C" w:rsidP="002A6A5C">
      <w:pPr>
        <w:numPr>
          <w:ilvl w:val="0"/>
          <w:numId w:val="1"/>
        </w:numPr>
        <w:spacing w:line="400" w:lineRule="atLeast"/>
        <w:ind w:left="67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2A6A5C" w:rsidRPr="002A6A5C" w:rsidRDefault="002A6A5C" w:rsidP="002A6A5C">
      <w:pPr>
        <w:spacing w:line="400" w:lineRule="atLeast"/>
        <w:ind w:left="67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Opis sposobu dokonywania oceny spełniania tego warunku</w:t>
      </w:r>
    </w:p>
    <w:p w:rsidR="002A6A5C" w:rsidRPr="002A6A5C" w:rsidRDefault="002A6A5C" w:rsidP="002A6A5C">
      <w:pPr>
        <w:numPr>
          <w:ilvl w:val="1"/>
          <w:numId w:val="1"/>
        </w:numPr>
        <w:spacing w:line="400" w:lineRule="atLeast"/>
        <w:ind w:left="1125"/>
        <w:rPr>
          <w:rFonts w:ascii="Arial CE" w:eastAsia="Times New Roman" w:hAnsi="Arial CE" w:cs="Arial CE"/>
          <w:color w:val="000000"/>
          <w:sz w:val="20"/>
          <w:szCs w:val="20"/>
          <w:lang w:eastAsia="pl-PL"/>
        </w:rPr>
      </w:pPr>
      <w:r w:rsidRPr="002A6A5C">
        <w:rPr>
          <w:rFonts w:ascii="Arial CE" w:eastAsia="Times New Roman" w:hAnsi="Arial CE" w:cs="Arial CE"/>
          <w:color w:val="000000"/>
          <w:sz w:val="20"/>
          <w:szCs w:val="20"/>
          <w:lang w:eastAsia="pl-PL"/>
        </w:rPr>
        <w:t xml:space="preserve">I. O zamówienie publiczne mogą ubiegać się Wykonawcy spełniający warunki, o których mowa w art. 22 ust.1 ustawy tj. dotyczące: 1. posiadania uprawnień do wykonywania określonej działalności lub </w:t>
      </w:r>
      <w:proofErr w:type="gramStart"/>
      <w:r w:rsidRPr="002A6A5C">
        <w:rPr>
          <w:rFonts w:ascii="Arial CE" w:eastAsia="Times New Roman" w:hAnsi="Arial CE" w:cs="Arial CE"/>
          <w:color w:val="000000"/>
          <w:sz w:val="20"/>
          <w:szCs w:val="20"/>
          <w:lang w:eastAsia="pl-PL"/>
        </w:rPr>
        <w:t>czynności jeżeli</w:t>
      </w:r>
      <w:proofErr w:type="gramEnd"/>
      <w:r w:rsidRPr="002A6A5C">
        <w:rPr>
          <w:rFonts w:ascii="Arial CE" w:eastAsia="Times New Roman" w:hAnsi="Arial CE" w:cs="Arial CE"/>
          <w:color w:val="000000"/>
          <w:sz w:val="20"/>
          <w:szCs w:val="20"/>
          <w:lang w:eastAsia="pl-PL"/>
        </w:rPr>
        <w:t xml:space="preserve"> przepisy prawa nakładają obowiązek ich posiadania;</w:t>
      </w:r>
    </w:p>
    <w:p w:rsidR="002A6A5C" w:rsidRPr="002A6A5C" w:rsidRDefault="002A6A5C" w:rsidP="002A6A5C">
      <w:pPr>
        <w:numPr>
          <w:ilvl w:val="0"/>
          <w:numId w:val="1"/>
        </w:numPr>
        <w:spacing w:line="400" w:lineRule="atLeast"/>
        <w:ind w:left="67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III.3.2) Wiedza i doświadczenie</w:t>
      </w:r>
    </w:p>
    <w:p w:rsidR="002A6A5C" w:rsidRPr="002A6A5C" w:rsidRDefault="002A6A5C" w:rsidP="002A6A5C">
      <w:pPr>
        <w:spacing w:line="400" w:lineRule="atLeast"/>
        <w:ind w:left="67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Opis sposobu dokonywania oceny spełniania tego warunku</w:t>
      </w:r>
    </w:p>
    <w:p w:rsidR="002A6A5C" w:rsidRPr="002A6A5C" w:rsidRDefault="002A6A5C" w:rsidP="002A6A5C">
      <w:pPr>
        <w:numPr>
          <w:ilvl w:val="1"/>
          <w:numId w:val="1"/>
        </w:numPr>
        <w:spacing w:line="400" w:lineRule="atLeast"/>
        <w:ind w:left="1125"/>
        <w:rPr>
          <w:rFonts w:ascii="Arial CE" w:eastAsia="Times New Roman" w:hAnsi="Arial CE" w:cs="Arial CE"/>
          <w:color w:val="000000"/>
          <w:sz w:val="20"/>
          <w:szCs w:val="20"/>
          <w:lang w:eastAsia="pl-PL"/>
        </w:rPr>
      </w:pPr>
      <w:r w:rsidRPr="002A6A5C">
        <w:rPr>
          <w:rFonts w:ascii="Arial CE" w:eastAsia="Times New Roman" w:hAnsi="Arial CE" w:cs="Arial CE"/>
          <w:color w:val="000000"/>
          <w:sz w:val="20"/>
          <w:szCs w:val="20"/>
          <w:lang w:eastAsia="pl-PL"/>
        </w:rPr>
        <w:t xml:space="preserve">Warunek zostanie spełniony, jeżeli Wykonawca wykaże, że wykonał w okresie ostatnich pięciu lat przed upływem terminu składania ofert, a jeżeli okres prowadzenia działalności jest krótszy - w tym okresie, co najmniej: - 1 zamówienie polegające na budowie lub przebudowie lub rozbudowie budynku użyteczności publicznej * o powierzchni użytkowej nie mniejszej niż 200 m2 wraz z budową lub przebudową lub remontem </w:t>
      </w:r>
      <w:proofErr w:type="gramStart"/>
      <w:r w:rsidRPr="002A6A5C">
        <w:rPr>
          <w:rFonts w:ascii="Arial CE" w:eastAsia="Times New Roman" w:hAnsi="Arial CE" w:cs="Arial CE"/>
          <w:color w:val="000000"/>
          <w:sz w:val="20"/>
          <w:szCs w:val="20"/>
          <w:lang w:eastAsia="pl-PL"/>
        </w:rPr>
        <w:t>dachu. . * budynek</w:t>
      </w:r>
      <w:proofErr w:type="gramEnd"/>
      <w:r w:rsidRPr="002A6A5C">
        <w:rPr>
          <w:rFonts w:ascii="Arial CE" w:eastAsia="Times New Roman" w:hAnsi="Arial CE" w:cs="Arial CE"/>
          <w:color w:val="000000"/>
          <w:sz w:val="20"/>
          <w:szCs w:val="20"/>
          <w:lang w:eastAsia="pl-PL"/>
        </w:rPr>
        <w:t xml:space="preserve">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morskim lub wodnym śródlądowym, oraz inny budynek przeznaczony do wykonywania podobnej funkcji, za budynek użyteczności publicznej uznaje się także budynek biurowy lub socjalny.</w:t>
      </w:r>
    </w:p>
    <w:p w:rsidR="002A6A5C" w:rsidRPr="002A6A5C" w:rsidRDefault="002A6A5C" w:rsidP="002A6A5C">
      <w:pPr>
        <w:numPr>
          <w:ilvl w:val="0"/>
          <w:numId w:val="1"/>
        </w:numPr>
        <w:spacing w:line="400" w:lineRule="atLeast"/>
        <w:ind w:left="67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III.3.3) Potencjał techniczny</w:t>
      </w:r>
    </w:p>
    <w:p w:rsidR="002A6A5C" w:rsidRPr="002A6A5C" w:rsidRDefault="002A6A5C" w:rsidP="002A6A5C">
      <w:pPr>
        <w:spacing w:line="400" w:lineRule="atLeast"/>
        <w:ind w:left="67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Opis sposobu dokonywania oceny spełniania tego warunku</w:t>
      </w:r>
    </w:p>
    <w:p w:rsidR="002A6A5C" w:rsidRPr="002A6A5C" w:rsidRDefault="002A6A5C" w:rsidP="002A6A5C">
      <w:pPr>
        <w:numPr>
          <w:ilvl w:val="1"/>
          <w:numId w:val="1"/>
        </w:numPr>
        <w:spacing w:line="400" w:lineRule="atLeast"/>
        <w:ind w:left="1125"/>
        <w:rPr>
          <w:rFonts w:ascii="Arial CE" w:eastAsia="Times New Roman" w:hAnsi="Arial CE" w:cs="Arial CE"/>
          <w:color w:val="000000"/>
          <w:sz w:val="20"/>
          <w:szCs w:val="20"/>
          <w:lang w:eastAsia="pl-PL"/>
        </w:rPr>
      </w:pPr>
      <w:r w:rsidRPr="002A6A5C">
        <w:rPr>
          <w:rFonts w:ascii="Arial CE" w:eastAsia="Times New Roman" w:hAnsi="Arial CE" w:cs="Arial CE"/>
          <w:color w:val="000000"/>
          <w:sz w:val="20"/>
          <w:szCs w:val="20"/>
          <w:lang w:eastAsia="pl-PL"/>
        </w:rPr>
        <w:t xml:space="preserve">Warunek zostanie spełniony, jeżeli Wykonawca wykaże, że </w:t>
      </w:r>
      <w:proofErr w:type="gramStart"/>
      <w:r w:rsidRPr="002A6A5C">
        <w:rPr>
          <w:rFonts w:ascii="Arial CE" w:eastAsia="Times New Roman" w:hAnsi="Arial CE" w:cs="Arial CE"/>
          <w:color w:val="000000"/>
          <w:sz w:val="20"/>
          <w:szCs w:val="20"/>
          <w:lang w:eastAsia="pl-PL"/>
        </w:rPr>
        <w:t>dysponuje co</w:t>
      </w:r>
      <w:proofErr w:type="gramEnd"/>
      <w:r w:rsidRPr="002A6A5C">
        <w:rPr>
          <w:rFonts w:ascii="Arial CE" w:eastAsia="Times New Roman" w:hAnsi="Arial CE" w:cs="Arial CE"/>
          <w:color w:val="000000"/>
          <w:sz w:val="20"/>
          <w:szCs w:val="20"/>
          <w:lang w:eastAsia="pl-PL"/>
        </w:rPr>
        <w:t xml:space="preserve"> najmniej: a) 1 osobą posiadającą uprawnienia budowlane w specjalności </w:t>
      </w:r>
      <w:proofErr w:type="spellStart"/>
      <w:r w:rsidRPr="002A6A5C">
        <w:rPr>
          <w:rFonts w:ascii="Arial CE" w:eastAsia="Times New Roman" w:hAnsi="Arial CE" w:cs="Arial CE"/>
          <w:color w:val="000000"/>
          <w:sz w:val="20"/>
          <w:szCs w:val="20"/>
          <w:lang w:eastAsia="pl-PL"/>
        </w:rPr>
        <w:t>konstrukcyjno</w:t>
      </w:r>
      <w:proofErr w:type="spellEnd"/>
      <w:r w:rsidRPr="002A6A5C">
        <w:rPr>
          <w:rFonts w:ascii="Arial CE" w:eastAsia="Times New Roman" w:hAnsi="Arial CE" w:cs="Arial CE"/>
          <w:color w:val="000000"/>
          <w:sz w:val="20"/>
          <w:szCs w:val="20"/>
          <w:lang w:eastAsia="pl-PL"/>
        </w:rPr>
        <w:t xml:space="preserve"> -budowlanej bez ograniczeń do kierowania robotami budowlanymi* posiadającą minimum 5 letnie doświadczenie na stanowisku kierownika budowy - kierownik budowy, b) 1 osobą posiadającą uprawnienia budowlane w specjalności instalacyjnej w zakresie sieci, instalacji i urządzeń elektrycznych i elektroenergetycznych bez ograniczeń *- kierownik robót elektrycznych. Uwaga: * Zamawiający dopuszcza uprawnienia budowlane odpowiadające w/w uprawnieniom, które zostały wydane na podstawie wcześniej obowiązujących przepisów. Samodzielne funkcje techniczne w budownictwie, określone w art. 12 ust. 1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18 marca 2008 roku.</w:t>
      </w:r>
    </w:p>
    <w:p w:rsidR="002A6A5C" w:rsidRPr="002A6A5C" w:rsidRDefault="002A6A5C" w:rsidP="002A6A5C">
      <w:pPr>
        <w:numPr>
          <w:ilvl w:val="0"/>
          <w:numId w:val="1"/>
        </w:numPr>
        <w:spacing w:line="400" w:lineRule="atLeast"/>
        <w:ind w:left="67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lastRenderedPageBreak/>
        <w:t>III.3.4) Osoby zdolne do wykonania zamówienia</w:t>
      </w:r>
    </w:p>
    <w:p w:rsidR="002A6A5C" w:rsidRPr="002A6A5C" w:rsidRDefault="002A6A5C" w:rsidP="002A6A5C">
      <w:pPr>
        <w:spacing w:line="400" w:lineRule="atLeast"/>
        <w:ind w:left="67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Opis sposobu dokonywania oceny spełniania tego warunku</w:t>
      </w:r>
    </w:p>
    <w:p w:rsidR="002A6A5C" w:rsidRPr="002A6A5C" w:rsidRDefault="002A6A5C" w:rsidP="002A6A5C">
      <w:pPr>
        <w:numPr>
          <w:ilvl w:val="1"/>
          <w:numId w:val="1"/>
        </w:numPr>
        <w:spacing w:line="400" w:lineRule="atLeast"/>
        <w:ind w:left="1125"/>
        <w:rPr>
          <w:rFonts w:ascii="Arial CE" w:eastAsia="Times New Roman" w:hAnsi="Arial CE" w:cs="Arial CE"/>
          <w:color w:val="000000"/>
          <w:sz w:val="20"/>
          <w:szCs w:val="20"/>
          <w:lang w:eastAsia="pl-PL"/>
        </w:rPr>
      </w:pPr>
      <w:r w:rsidRPr="002A6A5C">
        <w:rPr>
          <w:rFonts w:ascii="Arial CE" w:eastAsia="Times New Roman" w:hAnsi="Arial CE" w:cs="Arial CE"/>
          <w:color w:val="000000"/>
          <w:sz w:val="20"/>
          <w:szCs w:val="20"/>
          <w:lang w:eastAsia="pl-PL"/>
        </w:rPr>
        <w:t xml:space="preserve">Wykonawca jest zobowiązany wykazać brak podstaw do wykluczenia z powodu niespełnienia warunków, o których mowa w art. 24 ust. 1 ustawy. Wykonawcy wspólnie ubiegający się o udzielenie niniejszego zamówienia muszą wykazać, że: a) warunek określony w pkt I.2 </w:t>
      </w:r>
      <w:proofErr w:type="gramStart"/>
      <w:r w:rsidRPr="002A6A5C">
        <w:rPr>
          <w:rFonts w:ascii="Arial CE" w:eastAsia="Times New Roman" w:hAnsi="Arial CE" w:cs="Arial CE"/>
          <w:color w:val="000000"/>
          <w:sz w:val="20"/>
          <w:szCs w:val="20"/>
          <w:lang w:eastAsia="pl-PL"/>
        </w:rPr>
        <w:t>spełnia</w:t>
      </w:r>
      <w:proofErr w:type="gramEnd"/>
      <w:r w:rsidRPr="002A6A5C">
        <w:rPr>
          <w:rFonts w:ascii="Arial CE" w:eastAsia="Times New Roman" w:hAnsi="Arial CE" w:cs="Arial CE"/>
          <w:color w:val="000000"/>
          <w:sz w:val="20"/>
          <w:szCs w:val="20"/>
          <w:lang w:eastAsia="pl-PL"/>
        </w:rPr>
        <w:t xml:space="preserve">, co najmniej jeden z Partnerów składających ofertę wspólną, B) warunek określony w pkt I.3 </w:t>
      </w:r>
      <w:proofErr w:type="gramStart"/>
      <w:r w:rsidRPr="002A6A5C">
        <w:rPr>
          <w:rFonts w:ascii="Arial CE" w:eastAsia="Times New Roman" w:hAnsi="Arial CE" w:cs="Arial CE"/>
          <w:color w:val="000000"/>
          <w:sz w:val="20"/>
          <w:szCs w:val="20"/>
          <w:lang w:eastAsia="pl-PL"/>
        </w:rPr>
        <w:t>spełnia</w:t>
      </w:r>
      <w:proofErr w:type="gramEnd"/>
      <w:r w:rsidRPr="002A6A5C">
        <w:rPr>
          <w:rFonts w:ascii="Arial CE" w:eastAsia="Times New Roman" w:hAnsi="Arial CE" w:cs="Arial CE"/>
          <w:color w:val="000000"/>
          <w:sz w:val="20"/>
          <w:szCs w:val="20"/>
          <w:lang w:eastAsia="pl-PL"/>
        </w:rPr>
        <w:t xml:space="preserve">, co najmniej jeden z Partnerów składających ofertę wspólną lub Partnerzy składający ofertę wspólną spełniają łącznie, c) warunek określony w pkt I.4 </w:t>
      </w:r>
      <w:proofErr w:type="gramStart"/>
      <w:r w:rsidRPr="002A6A5C">
        <w:rPr>
          <w:rFonts w:ascii="Arial CE" w:eastAsia="Times New Roman" w:hAnsi="Arial CE" w:cs="Arial CE"/>
          <w:color w:val="000000"/>
          <w:sz w:val="20"/>
          <w:szCs w:val="20"/>
          <w:lang w:eastAsia="pl-PL"/>
        </w:rPr>
        <w:t>spełnia</w:t>
      </w:r>
      <w:proofErr w:type="gramEnd"/>
      <w:r w:rsidRPr="002A6A5C">
        <w:rPr>
          <w:rFonts w:ascii="Arial CE" w:eastAsia="Times New Roman" w:hAnsi="Arial CE" w:cs="Arial CE"/>
          <w:color w:val="000000"/>
          <w:sz w:val="20"/>
          <w:szCs w:val="20"/>
          <w:lang w:eastAsia="pl-PL"/>
        </w:rPr>
        <w:t>, co najmniej jeden z Partnerów składających ofertę wspólną lub Partnerzy składający ofertę wspólną spełniają łącznie, d) warunek określony w pkt II musi spełniać samodzielnie każdy z Partnerów składających ofertę wspólną.</w:t>
      </w:r>
    </w:p>
    <w:p w:rsidR="002A6A5C" w:rsidRPr="002A6A5C" w:rsidRDefault="002A6A5C" w:rsidP="002A6A5C">
      <w:pPr>
        <w:numPr>
          <w:ilvl w:val="0"/>
          <w:numId w:val="1"/>
        </w:numPr>
        <w:spacing w:line="400" w:lineRule="atLeast"/>
        <w:ind w:left="67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III.3.5) Sytuacja ekonomiczna i finansowa</w:t>
      </w:r>
    </w:p>
    <w:p w:rsidR="002A6A5C" w:rsidRPr="002A6A5C" w:rsidRDefault="002A6A5C" w:rsidP="002A6A5C">
      <w:pPr>
        <w:spacing w:line="400" w:lineRule="atLeast"/>
        <w:ind w:left="67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Opis sposobu dokonywania oceny spełniania tego warunku</w:t>
      </w:r>
    </w:p>
    <w:p w:rsidR="002A6A5C" w:rsidRPr="002A6A5C" w:rsidRDefault="002A6A5C" w:rsidP="002A6A5C">
      <w:pPr>
        <w:numPr>
          <w:ilvl w:val="1"/>
          <w:numId w:val="1"/>
        </w:numPr>
        <w:spacing w:line="400" w:lineRule="atLeast"/>
        <w:ind w:left="1125"/>
        <w:rPr>
          <w:rFonts w:ascii="Arial CE" w:eastAsia="Times New Roman" w:hAnsi="Arial CE" w:cs="Arial CE"/>
          <w:color w:val="000000"/>
          <w:sz w:val="20"/>
          <w:szCs w:val="20"/>
          <w:lang w:eastAsia="pl-PL"/>
        </w:rPr>
      </w:pPr>
      <w:r w:rsidRPr="002A6A5C">
        <w:rPr>
          <w:rFonts w:ascii="Arial CE" w:eastAsia="Times New Roman" w:hAnsi="Arial CE" w:cs="Arial CE"/>
          <w:color w:val="000000"/>
          <w:sz w:val="20"/>
          <w:szCs w:val="20"/>
          <w:lang w:eastAsia="pl-PL"/>
        </w:rPr>
        <w:t xml:space="preserve">Warunek zostanie spełniony, jeżeli Wykonawca wykaże, że: - posiada środki finansowe lub zdolność kredytową na kwotę minimum 350.000 </w:t>
      </w:r>
      <w:proofErr w:type="gramStart"/>
      <w:r w:rsidRPr="002A6A5C">
        <w:rPr>
          <w:rFonts w:ascii="Arial CE" w:eastAsia="Times New Roman" w:hAnsi="Arial CE" w:cs="Arial CE"/>
          <w:color w:val="000000"/>
          <w:sz w:val="20"/>
          <w:szCs w:val="20"/>
          <w:lang w:eastAsia="pl-PL"/>
        </w:rPr>
        <w:t>złotych</w:t>
      </w:r>
      <w:proofErr w:type="gramEnd"/>
      <w:r w:rsidRPr="002A6A5C">
        <w:rPr>
          <w:rFonts w:ascii="Arial CE" w:eastAsia="Times New Roman" w:hAnsi="Arial CE" w:cs="Arial CE"/>
          <w:color w:val="000000"/>
          <w:sz w:val="20"/>
          <w:szCs w:val="20"/>
          <w:lang w:eastAsia="pl-PL"/>
        </w:rPr>
        <w:t>.</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2A6A5C" w:rsidRPr="002A6A5C" w:rsidRDefault="002A6A5C" w:rsidP="002A6A5C">
      <w:pPr>
        <w:numPr>
          <w:ilvl w:val="0"/>
          <w:numId w:val="2"/>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2A6A5C">
        <w:rPr>
          <w:rFonts w:ascii="Arial CE" w:eastAsia="Times New Roman" w:hAnsi="Arial CE" w:cs="Arial CE"/>
          <w:color w:val="000000"/>
          <w:sz w:val="20"/>
          <w:szCs w:val="20"/>
          <w:lang w:eastAsia="pl-PL"/>
        </w:rPr>
        <w:t>potwierdzenie</w:t>
      </w:r>
      <w:proofErr w:type="gramEnd"/>
      <w:r w:rsidRPr="002A6A5C">
        <w:rPr>
          <w:rFonts w:ascii="Arial CE" w:eastAsia="Times New Roman" w:hAnsi="Arial CE" w:cs="Arial CE"/>
          <w:color w:val="000000"/>
          <w:sz w:val="20"/>
          <w:szCs w:val="20"/>
          <w:lang w:eastAsia="pl-PL"/>
        </w:rPr>
        <w:t xml:space="preserve"> posiadania uprawnień do wykonywania określonej działalności lub czynności, jeżeli przepisy prawa nakładają obowiązek ich posiadania, w szczególności koncesje, zezwolenia lub licencje;</w:t>
      </w:r>
    </w:p>
    <w:p w:rsidR="002A6A5C" w:rsidRPr="002A6A5C" w:rsidRDefault="002A6A5C" w:rsidP="002A6A5C">
      <w:pPr>
        <w:numPr>
          <w:ilvl w:val="0"/>
          <w:numId w:val="2"/>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2A6A5C">
        <w:rPr>
          <w:rFonts w:ascii="Arial CE" w:eastAsia="Times New Roman" w:hAnsi="Arial CE" w:cs="Arial CE"/>
          <w:color w:val="000000"/>
          <w:sz w:val="20"/>
          <w:szCs w:val="20"/>
          <w:lang w:eastAsia="pl-PL"/>
        </w:rPr>
        <w:t>wykaz</w:t>
      </w:r>
      <w:proofErr w:type="gramEnd"/>
      <w:r w:rsidRPr="002A6A5C">
        <w:rPr>
          <w:rFonts w:ascii="Arial CE" w:eastAsia="Times New Roman" w:hAnsi="Arial CE" w:cs="Arial CE"/>
          <w:color w:val="000000"/>
          <w:sz w:val="20"/>
          <w:szCs w:val="20"/>
          <w:lang w:eastAsia="pl-PL"/>
        </w:rPr>
        <w:t xml:space="preserve">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2A6A5C" w:rsidRPr="002A6A5C" w:rsidRDefault="002A6A5C" w:rsidP="002A6A5C">
      <w:pPr>
        <w:numPr>
          <w:ilvl w:val="0"/>
          <w:numId w:val="2"/>
        </w:numPr>
        <w:spacing w:before="100" w:beforeAutospacing="1" w:after="180" w:line="400" w:lineRule="atLeast"/>
        <w:ind w:right="300"/>
        <w:jc w:val="both"/>
        <w:rPr>
          <w:rFonts w:ascii="Arial CE" w:eastAsia="Times New Roman" w:hAnsi="Arial CE" w:cs="Arial CE"/>
          <w:color w:val="000000"/>
          <w:sz w:val="20"/>
          <w:szCs w:val="20"/>
          <w:lang w:eastAsia="pl-PL"/>
        </w:rPr>
      </w:pPr>
      <w:r w:rsidRPr="002A6A5C">
        <w:rPr>
          <w:rFonts w:ascii="Arial CE" w:eastAsia="Times New Roman" w:hAnsi="Arial CE" w:cs="Arial CE"/>
          <w:color w:val="000000"/>
          <w:sz w:val="20"/>
          <w:szCs w:val="20"/>
          <w:lang w:eastAsia="pl-PL"/>
        </w:rPr>
        <w:t xml:space="preserve">wykaz osób, które będą uczestniczyć w wykonywaniu zamówienia, w szczególności odpowiedzialnych za świadczenie usług, </w:t>
      </w:r>
      <w:proofErr w:type="gramStart"/>
      <w:r w:rsidRPr="002A6A5C">
        <w:rPr>
          <w:rFonts w:ascii="Arial CE" w:eastAsia="Times New Roman" w:hAnsi="Arial CE" w:cs="Arial CE"/>
          <w:color w:val="000000"/>
          <w:sz w:val="20"/>
          <w:szCs w:val="20"/>
          <w:lang w:eastAsia="pl-PL"/>
        </w:rPr>
        <w:t>kontrolę jakości</w:t>
      </w:r>
      <w:proofErr w:type="gramEnd"/>
      <w:r w:rsidRPr="002A6A5C">
        <w:rPr>
          <w:rFonts w:ascii="Arial CE" w:eastAsia="Times New Roman" w:hAnsi="Arial CE" w:cs="Arial CE"/>
          <w:color w:val="000000"/>
          <w:sz w:val="20"/>
          <w:szCs w:val="20"/>
          <w:lang w:eastAsia="pl-PL"/>
        </w:rPr>
        <w:t xml:space="preserve">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A6A5C" w:rsidRPr="002A6A5C" w:rsidRDefault="002A6A5C" w:rsidP="002A6A5C">
      <w:pPr>
        <w:numPr>
          <w:ilvl w:val="0"/>
          <w:numId w:val="2"/>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2A6A5C">
        <w:rPr>
          <w:rFonts w:ascii="Arial CE" w:eastAsia="Times New Roman" w:hAnsi="Arial CE" w:cs="Arial CE"/>
          <w:color w:val="000000"/>
          <w:sz w:val="20"/>
          <w:szCs w:val="20"/>
          <w:lang w:eastAsia="pl-PL"/>
        </w:rPr>
        <w:t>oświadczenie</w:t>
      </w:r>
      <w:proofErr w:type="gramEnd"/>
      <w:r w:rsidRPr="002A6A5C">
        <w:rPr>
          <w:rFonts w:ascii="Arial CE" w:eastAsia="Times New Roman" w:hAnsi="Arial CE" w:cs="Arial CE"/>
          <w:color w:val="000000"/>
          <w:sz w:val="20"/>
          <w:szCs w:val="20"/>
          <w:lang w:eastAsia="pl-PL"/>
        </w:rPr>
        <w:t>, że osoby, które będą uczestniczyć w wykonywaniu zamówienia, posiadają wymagane uprawnienia, jeżeli ustawy nakładają obowiązek posiadania takich uprawnień;</w:t>
      </w:r>
    </w:p>
    <w:p w:rsidR="002A6A5C" w:rsidRPr="002A6A5C" w:rsidRDefault="002A6A5C" w:rsidP="002A6A5C">
      <w:pPr>
        <w:numPr>
          <w:ilvl w:val="0"/>
          <w:numId w:val="2"/>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2A6A5C">
        <w:rPr>
          <w:rFonts w:ascii="Arial CE" w:eastAsia="Times New Roman" w:hAnsi="Arial CE" w:cs="Arial CE"/>
          <w:color w:val="000000"/>
          <w:sz w:val="20"/>
          <w:szCs w:val="20"/>
          <w:lang w:eastAsia="pl-PL"/>
        </w:rPr>
        <w:lastRenderedPageBreak/>
        <w:t>informację</w:t>
      </w:r>
      <w:proofErr w:type="gramEnd"/>
      <w:r w:rsidRPr="002A6A5C">
        <w:rPr>
          <w:rFonts w:ascii="Arial CE" w:eastAsia="Times New Roman" w:hAnsi="Arial CE" w:cs="Arial CE"/>
          <w:color w:val="000000"/>
          <w:sz w:val="20"/>
          <w:szCs w:val="20"/>
          <w:lang w:eastAsia="pl-PL"/>
        </w:rPr>
        <w:t xml:space="preserve">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2A6A5C" w:rsidRPr="002A6A5C" w:rsidRDefault="002A6A5C" w:rsidP="002A6A5C">
      <w:pPr>
        <w:numPr>
          <w:ilvl w:val="0"/>
          <w:numId w:val="2"/>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2A6A5C">
        <w:rPr>
          <w:rFonts w:ascii="Arial CE" w:eastAsia="Times New Roman" w:hAnsi="Arial CE" w:cs="Arial CE"/>
          <w:color w:val="000000"/>
          <w:sz w:val="20"/>
          <w:szCs w:val="20"/>
          <w:lang w:eastAsia="pl-PL"/>
        </w:rPr>
        <w:t>opłaconą</w:t>
      </w:r>
      <w:proofErr w:type="gramEnd"/>
      <w:r w:rsidRPr="002A6A5C">
        <w:rPr>
          <w:rFonts w:ascii="Arial CE" w:eastAsia="Times New Roman" w:hAnsi="Arial CE" w:cs="Arial CE"/>
          <w:color w:val="000000"/>
          <w:sz w:val="20"/>
          <w:szCs w:val="20"/>
          <w:lang w:eastAsia="pl-PL"/>
        </w:rPr>
        <w:t xml:space="preserve"> polisę, a w przypadku jej braku, inny dokument potwierdzający, że wykonawca jest ubezpieczony od odpowiedzialności cywilnej w zakresie prowadzonej działalności związanej z przedmiotem zamówienia.</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2A6A5C" w:rsidRPr="002A6A5C" w:rsidRDefault="002A6A5C" w:rsidP="002A6A5C">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2A6A5C">
        <w:rPr>
          <w:rFonts w:ascii="Arial CE" w:eastAsia="Times New Roman" w:hAnsi="Arial CE" w:cs="Arial CE"/>
          <w:color w:val="000000"/>
          <w:sz w:val="20"/>
          <w:szCs w:val="20"/>
          <w:lang w:eastAsia="pl-PL"/>
        </w:rPr>
        <w:t>oświadczenie</w:t>
      </w:r>
      <w:proofErr w:type="gramEnd"/>
      <w:r w:rsidRPr="002A6A5C">
        <w:rPr>
          <w:rFonts w:ascii="Arial CE" w:eastAsia="Times New Roman" w:hAnsi="Arial CE" w:cs="Arial CE"/>
          <w:color w:val="000000"/>
          <w:sz w:val="20"/>
          <w:szCs w:val="20"/>
          <w:lang w:eastAsia="pl-PL"/>
        </w:rPr>
        <w:t xml:space="preserve"> o braku podstaw do wykluczenia;</w:t>
      </w:r>
    </w:p>
    <w:p w:rsidR="002A6A5C" w:rsidRPr="002A6A5C" w:rsidRDefault="002A6A5C" w:rsidP="002A6A5C">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2A6A5C">
        <w:rPr>
          <w:rFonts w:ascii="Arial CE" w:eastAsia="Times New Roman" w:hAnsi="Arial CE" w:cs="Arial CE"/>
          <w:color w:val="000000"/>
          <w:sz w:val="20"/>
          <w:szCs w:val="20"/>
          <w:lang w:eastAsia="pl-PL"/>
        </w:rPr>
        <w:t>aktualny</w:t>
      </w:r>
      <w:proofErr w:type="gramEnd"/>
      <w:r w:rsidRPr="002A6A5C">
        <w:rPr>
          <w:rFonts w:ascii="Arial CE" w:eastAsia="Times New Roman" w:hAnsi="Arial CE" w:cs="Arial CE"/>
          <w:color w:val="000000"/>
          <w:sz w:val="20"/>
          <w:szCs w:val="20"/>
          <w:lang w:eastAsia="pl-PL"/>
        </w:rPr>
        <w:t xml:space="preserve">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A6A5C" w:rsidRPr="002A6A5C" w:rsidRDefault="002A6A5C" w:rsidP="002A6A5C">
      <w:pPr>
        <w:spacing w:line="400" w:lineRule="atLeast"/>
        <w:ind w:left="225"/>
        <w:rPr>
          <w:rFonts w:ascii="Arial CE" w:eastAsia="Times New Roman" w:hAnsi="Arial CE" w:cs="Arial CE"/>
          <w:b/>
          <w:bCs/>
          <w:color w:val="000000"/>
          <w:sz w:val="20"/>
          <w:szCs w:val="20"/>
          <w:lang w:eastAsia="pl-PL"/>
        </w:rPr>
      </w:pPr>
      <w:r w:rsidRPr="002A6A5C">
        <w:rPr>
          <w:rFonts w:ascii="Arial CE" w:eastAsia="Times New Roman" w:hAnsi="Arial CE" w:cs="Arial CE"/>
          <w:b/>
          <w:bCs/>
          <w:color w:val="000000"/>
          <w:sz w:val="20"/>
          <w:szCs w:val="20"/>
          <w:lang w:eastAsia="pl-PL"/>
        </w:rPr>
        <w:t>III.4.3) Dokumenty podmiotów zagranicznych</w:t>
      </w:r>
    </w:p>
    <w:p w:rsidR="002A6A5C" w:rsidRPr="002A6A5C" w:rsidRDefault="002A6A5C" w:rsidP="002A6A5C">
      <w:pPr>
        <w:spacing w:line="400" w:lineRule="atLeast"/>
        <w:ind w:left="225"/>
        <w:rPr>
          <w:rFonts w:ascii="Arial CE" w:eastAsia="Times New Roman" w:hAnsi="Arial CE" w:cs="Arial CE"/>
          <w:b/>
          <w:bCs/>
          <w:color w:val="000000"/>
          <w:sz w:val="20"/>
          <w:szCs w:val="20"/>
          <w:lang w:eastAsia="pl-PL"/>
        </w:rPr>
      </w:pPr>
      <w:r w:rsidRPr="002A6A5C">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2A6A5C" w:rsidRPr="002A6A5C" w:rsidRDefault="002A6A5C" w:rsidP="002A6A5C">
      <w:pPr>
        <w:spacing w:line="400" w:lineRule="atLeast"/>
        <w:ind w:left="225"/>
        <w:rPr>
          <w:rFonts w:ascii="Arial CE" w:eastAsia="Times New Roman" w:hAnsi="Arial CE" w:cs="Arial CE"/>
          <w:b/>
          <w:bCs/>
          <w:color w:val="000000"/>
          <w:sz w:val="20"/>
          <w:szCs w:val="20"/>
          <w:lang w:eastAsia="pl-PL"/>
        </w:rPr>
      </w:pPr>
      <w:r w:rsidRPr="002A6A5C">
        <w:rPr>
          <w:rFonts w:ascii="Arial CE" w:eastAsia="Times New Roman" w:hAnsi="Arial CE" w:cs="Arial CE"/>
          <w:b/>
          <w:bCs/>
          <w:color w:val="000000"/>
          <w:sz w:val="20"/>
          <w:szCs w:val="20"/>
          <w:lang w:eastAsia="pl-PL"/>
        </w:rPr>
        <w:t xml:space="preserve">III.4.3.1) </w:t>
      </w:r>
      <w:proofErr w:type="gramStart"/>
      <w:r w:rsidRPr="002A6A5C">
        <w:rPr>
          <w:rFonts w:ascii="Arial CE" w:eastAsia="Times New Roman" w:hAnsi="Arial CE" w:cs="Arial CE"/>
          <w:b/>
          <w:bCs/>
          <w:color w:val="000000"/>
          <w:sz w:val="20"/>
          <w:szCs w:val="20"/>
          <w:lang w:eastAsia="pl-PL"/>
        </w:rPr>
        <w:t>dokument</w:t>
      </w:r>
      <w:proofErr w:type="gramEnd"/>
      <w:r w:rsidRPr="002A6A5C">
        <w:rPr>
          <w:rFonts w:ascii="Arial CE" w:eastAsia="Times New Roman" w:hAnsi="Arial CE" w:cs="Arial CE"/>
          <w:b/>
          <w:bCs/>
          <w:color w:val="000000"/>
          <w:sz w:val="20"/>
          <w:szCs w:val="20"/>
          <w:lang w:eastAsia="pl-PL"/>
        </w:rPr>
        <w:t xml:space="preserve"> wystawiony w kraju, w którym ma siedzibę lub miejsce zamieszkania potwierdzający, że:</w:t>
      </w:r>
    </w:p>
    <w:p w:rsidR="002A6A5C" w:rsidRPr="002A6A5C" w:rsidRDefault="002A6A5C" w:rsidP="002A6A5C">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2A6A5C">
        <w:rPr>
          <w:rFonts w:ascii="Arial CE" w:eastAsia="Times New Roman" w:hAnsi="Arial CE" w:cs="Arial CE"/>
          <w:color w:val="000000"/>
          <w:sz w:val="20"/>
          <w:szCs w:val="20"/>
          <w:lang w:eastAsia="pl-PL"/>
        </w:rPr>
        <w:t>nie</w:t>
      </w:r>
      <w:proofErr w:type="gramEnd"/>
      <w:r w:rsidRPr="002A6A5C">
        <w:rPr>
          <w:rFonts w:ascii="Arial CE" w:eastAsia="Times New Roman" w:hAnsi="Arial CE" w:cs="Arial CE"/>
          <w:color w:val="000000"/>
          <w:sz w:val="20"/>
          <w:szCs w:val="20"/>
          <w:lang w:eastAsia="pl-PL"/>
        </w:rPr>
        <w:t xml:space="preserve"> otwarto jego likwidacji ani nie ogłoszono upadłości - wystawiony nie wcześniej niż 6 miesięcy przed upływem terminu składania wniosków o dopuszczenie do udziału w postępowaniu o udzielenie zamówienia albo składania ofert;</w:t>
      </w:r>
    </w:p>
    <w:p w:rsidR="002A6A5C" w:rsidRPr="002A6A5C" w:rsidRDefault="002A6A5C" w:rsidP="002A6A5C">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2A6A5C">
        <w:rPr>
          <w:rFonts w:ascii="Arial CE" w:eastAsia="Times New Roman" w:hAnsi="Arial CE" w:cs="Arial CE"/>
          <w:color w:val="000000"/>
          <w:sz w:val="20"/>
          <w:szCs w:val="20"/>
          <w:lang w:eastAsia="pl-PL"/>
        </w:rPr>
        <w:t xml:space="preserve">nie zalega z uiszczaniem podatków, opłat, składek na ubezpieczenie społeczne i zdrowotne </w:t>
      </w:r>
      <w:proofErr w:type="gramStart"/>
      <w:r w:rsidRPr="002A6A5C">
        <w:rPr>
          <w:rFonts w:ascii="Arial CE" w:eastAsia="Times New Roman" w:hAnsi="Arial CE" w:cs="Arial CE"/>
          <w:color w:val="000000"/>
          <w:sz w:val="20"/>
          <w:szCs w:val="20"/>
          <w:lang w:eastAsia="pl-PL"/>
        </w:rPr>
        <w:t>albo że</w:t>
      </w:r>
      <w:proofErr w:type="gramEnd"/>
      <w:r w:rsidRPr="002A6A5C">
        <w:rPr>
          <w:rFonts w:ascii="Arial CE" w:eastAsia="Times New Roman" w:hAnsi="Arial CE" w:cs="Arial CE"/>
          <w:color w:val="000000"/>
          <w:sz w:val="20"/>
          <w:szCs w:val="20"/>
          <w:lang w:eastAsia="pl-PL"/>
        </w:rPr>
        <w:t xml:space="preserv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A6A5C" w:rsidRPr="002A6A5C" w:rsidRDefault="002A6A5C" w:rsidP="002A6A5C">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2A6A5C">
        <w:rPr>
          <w:rFonts w:ascii="Arial CE" w:eastAsia="Times New Roman" w:hAnsi="Arial CE" w:cs="Arial CE"/>
          <w:color w:val="000000"/>
          <w:sz w:val="20"/>
          <w:szCs w:val="20"/>
          <w:lang w:eastAsia="pl-PL"/>
        </w:rPr>
        <w:t>nie</w:t>
      </w:r>
      <w:proofErr w:type="gramEnd"/>
      <w:r w:rsidRPr="002A6A5C">
        <w:rPr>
          <w:rFonts w:ascii="Arial CE" w:eastAsia="Times New Roman" w:hAnsi="Arial CE" w:cs="Arial CE"/>
          <w:color w:val="000000"/>
          <w:sz w:val="20"/>
          <w:szCs w:val="20"/>
          <w:lang w:eastAsia="pl-PL"/>
        </w:rPr>
        <w:t xml:space="preserve"> orzeczono wobec niego zakazu ubiegania się o zamówienie - wystawiony nie wcześniej niż 6 miesięcy przed upływem terminu składania wniosków o dopuszczenie do udziału w postępowaniu o udzielenie zamówienia albo składania ofert;</w:t>
      </w:r>
    </w:p>
    <w:p w:rsidR="002A6A5C" w:rsidRPr="002A6A5C" w:rsidRDefault="002A6A5C" w:rsidP="002A6A5C">
      <w:pPr>
        <w:spacing w:line="400" w:lineRule="atLeast"/>
        <w:ind w:left="225"/>
        <w:rPr>
          <w:rFonts w:ascii="Arial CE" w:eastAsia="Times New Roman" w:hAnsi="Arial CE" w:cs="Arial CE"/>
          <w:b/>
          <w:bCs/>
          <w:color w:val="000000"/>
          <w:sz w:val="20"/>
          <w:szCs w:val="20"/>
          <w:lang w:eastAsia="pl-PL"/>
        </w:rPr>
      </w:pPr>
      <w:r w:rsidRPr="002A6A5C">
        <w:rPr>
          <w:rFonts w:ascii="Arial CE" w:eastAsia="Times New Roman" w:hAnsi="Arial CE" w:cs="Arial CE"/>
          <w:b/>
          <w:bCs/>
          <w:color w:val="000000"/>
          <w:sz w:val="20"/>
          <w:szCs w:val="20"/>
          <w:lang w:eastAsia="pl-PL"/>
        </w:rPr>
        <w:t>III.4.4) Dokumenty dotyczące przynależności do tej samej grupy kapitałowej</w:t>
      </w:r>
    </w:p>
    <w:p w:rsidR="002A6A5C" w:rsidRPr="002A6A5C" w:rsidRDefault="002A6A5C" w:rsidP="002A6A5C">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proofErr w:type="gramStart"/>
      <w:r w:rsidRPr="002A6A5C">
        <w:rPr>
          <w:rFonts w:ascii="Arial CE" w:eastAsia="Times New Roman" w:hAnsi="Arial CE" w:cs="Arial CE"/>
          <w:color w:val="000000"/>
          <w:sz w:val="20"/>
          <w:szCs w:val="20"/>
          <w:lang w:eastAsia="pl-PL"/>
        </w:rPr>
        <w:t>lista</w:t>
      </w:r>
      <w:proofErr w:type="gramEnd"/>
      <w:r w:rsidRPr="002A6A5C">
        <w:rPr>
          <w:rFonts w:ascii="Arial CE" w:eastAsia="Times New Roman" w:hAnsi="Arial CE" w:cs="Arial CE"/>
          <w:color w:val="000000"/>
          <w:sz w:val="20"/>
          <w:szCs w:val="20"/>
          <w:lang w:eastAsia="pl-PL"/>
        </w:rPr>
        <w:t xml:space="preserve"> podmiotów należących do tej samej grupy kapitałowej w rozumieniu ustawy z dnia 16 lutego 2007 r. o ochronie konkurencji i konsumentów albo informacji o tym, że nie należy do grupy kapitałowej;</w:t>
      </w:r>
    </w:p>
    <w:p w:rsidR="002A6A5C" w:rsidRPr="002A6A5C" w:rsidRDefault="002A6A5C" w:rsidP="002A6A5C">
      <w:pPr>
        <w:rPr>
          <w:rFonts w:eastAsia="Times New Roman"/>
          <w:lang w:eastAsia="pl-PL"/>
        </w:rPr>
      </w:pPr>
      <w:r w:rsidRPr="002A6A5C">
        <w:rPr>
          <w:rFonts w:ascii="Arial CE" w:eastAsia="Times New Roman" w:hAnsi="Arial CE" w:cs="Arial CE"/>
          <w:color w:val="000000"/>
          <w:sz w:val="20"/>
          <w:szCs w:val="20"/>
          <w:lang w:eastAsia="pl-PL"/>
        </w:rPr>
        <w:lastRenderedPageBreak/>
        <w:br/>
      </w:r>
    </w:p>
    <w:p w:rsidR="002A6A5C" w:rsidRPr="002A6A5C" w:rsidRDefault="002A6A5C" w:rsidP="002A6A5C">
      <w:pPr>
        <w:spacing w:line="400" w:lineRule="atLeast"/>
        <w:ind w:left="225"/>
        <w:rPr>
          <w:rFonts w:ascii="Arial CE" w:eastAsia="Times New Roman" w:hAnsi="Arial CE" w:cs="Arial CE"/>
          <w:b/>
          <w:bCs/>
          <w:color w:val="000000"/>
          <w:sz w:val="20"/>
          <w:szCs w:val="20"/>
          <w:lang w:eastAsia="pl-PL"/>
        </w:rPr>
      </w:pPr>
      <w:r w:rsidRPr="002A6A5C">
        <w:rPr>
          <w:rFonts w:ascii="Arial CE" w:eastAsia="Times New Roman" w:hAnsi="Arial CE" w:cs="Arial CE"/>
          <w:b/>
          <w:bCs/>
          <w:color w:val="000000"/>
          <w:sz w:val="20"/>
          <w:szCs w:val="20"/>
          <w:lang w:eastAsia="pl-PL"/>
        </w:rPr>
        <w:t>III.5) INFORMACJA O DOKUMENTACH POTWIERDZAJĄCYCH, ŻE OFEROWANE DOSTAWY, USŁUGI LUB ROBOTY BUDOWLANE ODPOWIADAJĄ OKREŚLONYM WYMAGANIOM</w:t>
      </w:r>
    </w:p>
    <w:p w:rsidR="002A6A5C" w:rsidRPr="002A6A5C" w:rsidRDefault="002A6A5C" w:rsidP="002A6A5C">
      <w:pPr>
        <w:spacing w:line="400" w:lineRule="atLeast"/>
        <w:ind w:left="225"/>
        <w:rPr>
          <w:rFonts w:ascii="Arial CE" w:eastAsia="Times New Roman" w:hAnsi="Arial CE" w:cs="Arial CE"/>
          <w:b/>
          <w:bCs/>
          <w:color w:val="000000"/>
          <w:sz w:val="20"/>
          <w:szCs w:val="20"/>
          <w:lang w:eastAsia="pl-PL"/>
        </w:rPr>
      </w:pPr>
      <w:r w:rsidRPr="002A6A5C">
        <w:rPr>
          <w:rFonts w:ascii="Arial CE" w:eastAsia="Times New Roman" w:hAnsi="Arial CE" w:cs="Arial CE"/>
          <w:b/>
          <w:bCs/>
          <w:color w:val="000000"/>
          <w:sz w:val="20"/>
          <w:szCs w:val="20"/>
          <w:lang w:eastAsia="pl-PL"/>
        </w:rPr>
        <w:t>W zakresie potwierdzenia, że oferowane roboty budowlane, dostawy lub usługi odpowiadają określonym wymaganiom należy przedłożyć:</w:t>
      </w:r>
    </w:p>
    <w:p w:rsidR="002A6A5C" w:rsidRPr="002A6A5C" w:rsidRDefault="002A6A5C" w:rsidP="002A6A5C">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2A6A5C">
        <w:rPr>
          <w:rFonts w:ascii="Arial CE" w:eastAsia="Times New Roman" w:hAnsi="Arial CE" w:cs="Arial CE"/>
          <w:color w:val="000000"/>
          <w:sz w:val="20"/>
          <w:szCs w:val="20"/>
          <w:lang w:eastAsia="pl-PL"/>
        </w:rPr>
        <w:t xml:space="preserve">zaświadczenie niezależnego podmiotu uprawnionego do </w:t>
      </w:r>
      <w:proofErr w:type="gramStart"/>
      <w:r w:rsidRPr="002A6A5C">
        <w:rPr>
          <w:rFonts w:ascii="Arial CE" w:eastAsia="Times New Roman" w:hAnsi="Arial CE" w:cs="Arial CE"/>
          <w:color w:val="000000"/>
          <w:sz w:val="20"/>
          <w:szCs w:val="20"/>
          <w:lang w:eastAsia="pl-PL"/>
        </w:rPr>
        <w:t>kontroli jakości</w:t>
      </w:r>
      <w:proofErr w:type="gramEnd"/>
      <w:r w:rsidRPr="002A6A5C">
        <w:rPr>
          <w:rFonts w:ascii="Arial CE" w:eastAsia="Times New Roman" w:hAnsi="Arial CE" w:cs="Arial CE"/>
          <w:color w:val="000000"/>
          <w:sz w:val="20"/>
          <w:szCs w:val="20"/>
          <w:lang w:eastAsia="pl-PL"/>
        </w:rPr>
        <w:t xml:space="preserve"> potwierdzającego, że dostarczane produkty odpowiadają określonym normom lub specyfikacjom technicznym;</w:t>
      </w:r>
    </w:p>
    <w:p w:rsidR="002A6A5C" w:rsidRPr="002A6A5C" w:rsidRDefault="002A6A5C" w:rsidP="002A6A5C">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2A6A5C">
        <w:rPr>
          <w:rFonts w:ascii="Arial CE" w:eastAsia="Times New Roman" w:hAnsi="Arial CE" w:cs="Arial CE"/>
          <w:color w:val="000000"/>
          <w:sz w:val="20"/>
          <w:szCs w:val="20"/>
          <w:lang w:eastAsia="pl-PL"/>
        </w:rPr>
        <w:t xml:space="preserve">zaświadczenie niezależnego podmiotu zajmującego się poświadczaniem zgodności działań wykonawcy z normami jakościowymi, jeżeli zamawiający odwołują się do systemów </w:t>
      </w:r>
      <w:proofErr w:type="gramStart"/>
      <w:r w:rsidRPr="002A6A5C">
        <w:rPr>
          <w:rFonts w:ascii="Arial CE" w:eastAsia="Times New Roman" w:hAnsi="Arial CE" w:cs="Arial CE"/>
          <w:color w:val="000000"/>
          <w:sz w:val="20"/>
          <w:szCs w:val="20"/>
          <w:lang w:eastAsia="pl-PL"/>
        </w:rPr>
        <w:t>zapewniania jakości</w:t>
      </w:r>
      <w:proofErr w:type="gramEnd"/>
      <w:r w:rsidRPr="002A6A5C">
        <w:rPr>
          <w:rFonts w:ascii="Arial CE" w:eastAsia="Times New Roman" w:hAnsi="Arial CE" w:cs="Arial CE"/>
          <w:color w:val="000000"/>
          <w:sz w:val="20"/>
          <w:szCs w:val="20"/>
          <w:lang w:eastAsia="pl-PL"/>
        </w:rPr>
        <w:t xml:space="preserve"> opartych na odpowiednich normach europejskich;</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III.6) INNE DOKUMENTY</w:t>
      </w:r>
    </w:p>
    <w:p w:rsidR="002A6A5C" w:rsidRPr="002A6A5C" w:rsidRDefault="002A6A5C" w:rsidP="002A6A5C">
      <w:pPr>
        <w:spacing w:line="400" w:lineRule="atLeast"/>
        <w:ind w:left="225"/>
        <w:rPr>
          <w:rFonts w:ascii="Arial CE" w:eastAsia="Times New Roman" w:hAnsi="Arial CE" w:cs="Arial CE"/>
          <w:b/>
          <w:bCs/>
          <w:color w:val="000000"/>
          <w:sz w:val="20"/>
          <w:szCs w:val="20"/>
          <w:lang w:eastAsia="pl-PL"/>
        </w:rPr>
      </w:pPr>
      <w:r w:rsidRPr="002A6A5C">
        <w:rPr>
          <w:rFonts w:ascii="Arial CE" w:eastAsia="Times New Roman" w:hAnsi="Arial CE" w:cs="Arial CE"/>
          <w:b/>
          <w:bCs/>
          <w:color w:val="000000"/>
          <w:sz w:val="20"/>
          <w:szCs w:val="20"/>
          <w:lang w:eastAsia="pl-PL"/>
        </w:rPr>
        <w:t xml:space="preserve">Inne dokumenty niewymienione w pkt III.4) </w:t>
      </w:r>
      <w:proofErr w:type="gramStart"/>
      <w:r w:rsidRPr="002A6A5C">
        <w:rPr>
          <w:rFonts w:ascii="Arial CE" w:eastAsia="Times New Roman" w:hAnsi="Arial CE" w:cs="Arial CE"/>
          <w:b/>
          <w:bCs/>
          <w:color w:val="000000"/>
          <w:sz w:val="20"/>
          <w:szCs w:val="20"/>
          <w:lang w:eastAsia="pl-PL"/>
        </w:rPr>
        <w:t>albo</w:t>
      </w:r>
      <w:proofErr w:type="gramEnd"/>
      <w:r w:rsidRPr="002A6A5C">
        <w:rPr>
          <w:rFonts w:ascii="Arial CE" w:eastAsia="Times New Roman" w:hAnsi="Arial CE" w:cs="Arial CE"/>
          <w:b/>
          <w:bCs/>
          <w:color w:val="000000"/>
          <w:sz w:val="20"/>
          <w:szCs w:val="20"/>
          <w:lang w:eastAsia="pl-PL"/>
        </w:rPr>
        <w:t xml:space="preserve"> w pkt III.5)</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proofErr w:type="gramStart"/>
      <w:r w:rsidRPr="002A6A5C">
        <w:rPr>
          <w:rFonts w:ascii="Arial CE" w:eastAsia="Times New Roman" w:hAnsi="Arial CE" w:cs="Arial CE"/>
          <w:color w:val="000000"/>
          <w:sz w:val="20"/>
          <w:szCs w:val="20"/>
          <w:lang w:eastAsia="pl-PL"/>
        </w:rPr>
        <w:t>1)Zobowiązanie</w:t>
      </w:r>
      <w:proofErr w:type="gramEnd"/>
      <w:r w:rsidRPr="002A6A5C">
        <w:rPr>
          <w:rFonts w:ascii="Arial CE" w:eastAsia="Times New Roman" w:hAnsi="Arial CE" w:cs="Arial CE"/>
          <w:color w:val="000000"/>
          <w:sz w:val="20"/>
          <w:szCs w:val="20"/>
          <w:lang w:eastAsia="pl-PL"/>
        </w:rPr>
        <w:t xml:space="preserve"> podmiotu trzeciego - Załącznik nr 6 ( w przypadku jeśli dotyczy) 2) Dowód wniesienia wadium. 3) Pełnomocnictwo /oryginał lub kopia poświadczona notarialnie/ osoby lub osób podpisujących ofertę - jeżeli uprawnienie do podpisu nie wynika bezpośrednio z załączonych dokumentów. 4) W przypadku złożenia oferty wspólnej - pełnomocnictwo udzielone liderowi</w:t>
      </w:r>
    </w:p>
    <w:p w:rsidR="002A6A5C" w:rsidRPr="002A6A5C" w:rsidRDefault="002A6A5C" w:rsidP="002A6A5C">
      <w:pPr>
        <w:spacing w:before="375" w:after="225" w:line="400" w:lineRule="atLeast"/>
        <w:rPr>
          <w:rFonts w:ascii="Arial CE" w:eastAsia="Times New Roman" w:hAnsi="Arial CE" w:cs="Arial CE"/>
          <w:b/>
          <w:bCs/>
          <w:color w:val="000000"/>
          <w:u w:val="single"/>
          <w:lang w:eastAsia="pl-PL"/>
        </w:rPr>
      </w:pPr>
      <w:r w:rsidRPr="002A6A5C">
        <w:rPr>
          <w:rFonts w:ascii="Arial CE" w:eastAsia="Times New Roman" w:hAnsi="Arial CE" w:cs="Arial CE"/>
          <w:b/>
          <w:bCs/>
          <w:color w:val="000000"/>
          <w:u w:val="single"/>
          <w:lang w:eastAsia="pl-PL"/>
        </w:rPr>
        <w:t>SEKCJA IV: PROCEDURA</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IV.1) TRYB UDZIELENIA ZAMÓWIENIA</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IV.1.1) Tryb udzielenia zamówienia</w:t>
      </w:r>
      <w:proofErr w:type="gramStart"/>
      <w:r w:rsidRPr="002A6A5C">
        <w:rPr>
          <w:rFonts w:ascii="Arial CE" w:eastAsia="Times New Roman" w:hAnsi="Arial CE" w:cs="Arial CE"/>
          <w:b/>
          <w:bCs/>
          <w:color w:val="000000"/>
          <w:sz w:val="20"/>
          <w:szCs w:val="20"/>
          <w:lang w:eastAsia="pl-PL"/>
        </w:rPr>
        <w:t>:</w:t>
      </w:r>
      <w:r w:rsidRPr="002A6A5C">
        <w:rPr>
          <w:rFonts w:ascii="Arial CE" w:eastAsia="Times New Roman" w:hAnsi="Arial CE" w:cs="Arial CE"/>
          <w:color w:val="000000"/>
          <w:sz w:val="20"/>
          <w:szCs w:val="20"/>
          <w:lang w:eastAsia="pl-PL"/>
        </w:rPr>
        <w:t> przetarg</w:t>
      </w:r>
      <w:proofErr w:type="gramEnd"/>
      <w:r w:rsidRPr="002A6A5C">
        <w:rPr>
          <w:rFonts w:ascii="Arial CE" w:eastAsia="Times New Roman" w:hAnsi="Arial CE" w:cs="Arial CE"/>
          <w:color w:val="000000"/>
          <w:sz w:val="20"/>
          <w:szCs w:val="20"/>
          <w:lang w:eastAsia="pl-PL"/>
        </w:rPr>
        <w:t xml:space="preserve"> nieograniczony.</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IV.2) KRYTERIA OCENY OFERT</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IV.2.1) Kryteria oceny ofert</w:t>
      </w:r>
      <w:proofErr w:type="gramStart"/>
      <w:r w:rsidRPr="002A6A5C">
        <w:rPr>
          <w:rFonts w:ascii="Arial CE" w:eastAsia="Times New Roman" w:hAnsi="Arial CE" w:cs="Arial CE"/>
          <w:b/>
          <w:bCs/>
          <w:color w:val="000000"/>
          <w:sz w:val="20"/>
          <w:szCs w:val="20"/>
          <w:lang w:eastAsia="pl-PL"/>
        </w:rPr>
        <w:t>: </w:t>
      </w:r>
      <w:r w:rsidRPr="002A6A5C">
        <w:rPr>
          <w:rFonts w:ascii="Arial CE" w:eastAsia="Times New Roman" w:hAnsi="Arial CE" w:cs="Arial CE"/>
          <w:color w:val="000000"/>
          <w:sz w:val="20"/>
          <w:szCs w:val="20"/>
          <w:lang w:eastAsia="pl-PL"/>
        </w:rPr>
        <w:t>najniższa</w:t>
      </w:r>
      <w:proofErr w:type="gramEnd"/>
      <w:r w:rsidRPr="002A6A5C">
        <w:rPr>
          <w:rFonts w:ascii="Arial CE" w:eastAsia="Times New Roman" w:hAnsi="Arial CE" w:cs="Arial CE"/>
          <w:color w:val="000000"/>
          <w:sz w:val="20"/>
          <w:szCs w:val="20"/>
          <w:lang w:eastAsia="pl-PL"/>
        </w:rPr>
        <w:t xml:space="preserve"> cena.</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IV.3) ZMIANA UMOWY</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 xml:space="preserve">przewiduje się istotne zmiany postanowień zawartej umowy w stosunku do treści oferty, na </w:t>
      </w:r>
      <w:proofErr w:type="gramStart"/>
      <w:r w:rsidRPr="002A6A5C">
        <w:rPr>
          <w:rFonts w:ascii="Arial CE" w:eastAsia="Times New Roman" w:hAnsi="Arial CE" w:cs="Arial CE"/>
          <w:b/>
          <w:bCs/>
          <w:color w:val="000000"/>
          <w:sz w:val="20"/>
          <w:szCs w:val="20"/>
          <w:lang w:eastAsia="pl-PL"/>
        </w:rPr>
        <w:t>podstawie której</w:t>
      </w:r>
      <w:proofErr w:type="gramEnd"/>
      <w:r w:rsidRPr="002A6A5C">
        <w:rPr>
          <w:rFonts w:ascii="Arial CE" w:eastAsia="Times New Roman" w:hAnsi="Arial CE" w:cs="Arial CE"/>
          <w:b/>
          <w:bCs/>
          <w:color w:val="000000"/>
          <w:sz w:val="20"/>
          <w:szCs w:val="20"/>
          <w:lang w:eastAsia="pl-PL"/>
        </w:rPr>
        <w:t xml:space="preserve"> dokonano wyboru wykonawcy:</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Dopuszczalne zmiany postanowień umowy oraz określenie warunków zmian</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color w:val="000000"/>
          <w:sz w:val="20"/>
          <w:szCs w:val="20"/>
          <w:lang w:eastAsia="pl-PL"/>
        </w:rPr>
        <w:t>Zamawiający dopuszcza możliwość dokonania w umowie zmian w niej przewidzianych.</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IV.4) INFORMACJE ADMINISTRACYJNE</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IV.4.1)</w:t>
      </w:r>
      <w:r w:rsidRPr="002A6A5C">
        <w:rPr>
          <w:rFonts w:ascii="Arial CE" w:eastAsia="Times New Roman" w:hAnsi="Arial CE" w:cs="Arial CE"/>
          <w:color w:val="000000"/>
          <w:sz w:val="20"/>
          <w:szCs w:val="20"/>
          <w:lang w:eastAsia="pl-PL"/>
        </w:rPr>
        <w:t> </w:t>
      </w:r>
      <w:r w:rsidRPr="002A6A5C">
        <w:rPr>
          <w:rFonts w:ascii="Arial CE" w:eastAsia="Times New Roman" w:hAnsi="Arial CE" w:cs="Arial CE"/>
          <w:b/>
          <w:bCs/>
          <w:color w:val="000000"/>
          <w:sz w:val="20"/>
          <w:szCs w:val="20"/>
          <w:lang w:eastAsia="pl-PL"/>
        </w:rPr>
        <w:t>Adres strony internetowej, na której jest dostępna specyfikacja istotnych warunków zamówienia</w:t>
      </w:r>
      <w:proofErr w:type="gramStart"/>
      <w:r w:rsidRPr="002A6A5C">
        <w:rPr>
          <w:rFonts w:ascii="Arial CE" w:eastAsia="Times New Roman" w:hAnsi="Arial CE" w:cs="Arial CE"/>
          <w:b/>
          <w:bCs/>
          <w:color w:val="000000"/>
          <w:sz w:val="20"/>
          <w:szCs w:val="20"/>
          <w:lang w:eastAsia="pl-PL"/>
        </w:rPr>
        <w:t>:</w:t>
      </w:r>
      <w:r w:rsidRPr="002A6A5C">
        <w:rPr>
          <w:rFonts w:ascii="Arial CE" w:eastAsia="Times New Roman" w:hAnsi="Arial CE" w:cs="Arial CE"/>
          <w:color w:val="000000"/>
          <w:sz w:val="20"/>
          <w:szCs w:val="20"/>
          <w:lang w:eastAsia="pl-PL"/>
        </w:rPr>
        <w:t> www</w:t>
      </w:r>
      <w:proofErr w:type="gramEnd"/>
      <w:r w:rsidRPr="002A6A5C">
        <w:rPr>
          <w:rFonts w:ascii="Arial CE" w:eastAsia="Times New Roman" w:hAnsi="Arial CE" w:cs="Arial CE"/>
          <w:color w:val="000000"/>
          <w:sz w:val="20"/>
          <w:szCs w:val="20"/>
          <w:lang w:eastAsia="pl-PL"/>
        </w:rPr>
        <w:t>.</w:t>
      </w:r>
      <w:proofErr w:type="gramStart"/>
      <w:r w:rsidRPr="002A6A5C">
        <w:rPr>
          <w:rFonts w:ascii="Arial CE" w:eastAsia="Times New Roman" w:hAnsi="Arial CE" w:cs="Arial CE"/>
          <w:color w:val="000000"/>
          <w:sz w:val="20"/>
          <w:szCs w:val="20"/>
          <w:lang w:eastAsia="pl-PL"/>
        </w:rPr>
        <w:t>muzeumplock</w:t>
      </w:r>
      <w:proofErr w:type="gramEnd"/>
      <w:r w:rsidRPr="002A6A5C">
        <w:rPr>
          <w:rFonts w:ascii="Arial CE" w:eastAsia="Times New Roman" w:hAnsi="Arial CE" w:cs="Arial CE"/>
          <w:color w:val="000000"/>
          <w:sz w:val="20"/>
          <w:szCs w:val="20"/>
          <w:lang w:eastAsia="pl-PL"/>
        </w:rPr>
        <w:t>.art.pl</w:t>
      </w:r>
      <w:r w:rsidRPr="002A6A5C">
        <w:rPr>
          <w:rFonts w:ascii="Arial CE" w:eastAsia="Times New Roman" w:hAnsi="Arial CE" w:cs="Arial CE"/>
          <w:color w:val="000000"/>
          <w:sz w:val="20"/>
          <w:szCs w:val="20"/>
          <w:lang w:eastAsia="pl-PL"/>
        </w:rPr>
        <w:br/>
      </w:r>
      <w:r w:rsidRPr="002A6A5C">
        <w:rPr>
          <w:rFonts w:ascii="Arial CE" w:eastAsia="Times New Roman" w:hAnsi="Arial CE" w:cs="Arial CE"/>
          <w:b/>
          <w:bCs/>
          <w:color w:val="000000"/>
          <w:sz w:val="20"/>
          <w:szCs w:val="20"/>
          <w:lang w:eastAsia="pl-PL"/>
        </w:rPr>
        <w:t>Specyfikację istotnych warunków zamówienia można uzyskać pod adresem</w:t>
      </w:r>
      <w:proofErr w:type="gramStart"/>
      <w:r w:rsidRPr="002A6A5C">
        <w:rPr>
          <w:rFonts w:ascii="Arial CE" w:eastAsia="Times New Roman" w:hAnsi="Arial CE" w:cs="Arial CE"/>
          <w:b/>
          <w:bCs/>
          <w:color w:val="000000"/>
          <w:sz w:val="20"/>
          <w:szCs w:val="20"/>
          <w:lang w:eastAsia="pl-PL"/>
        </w:rPr>
        <w:t>:</w:t>
      </w:r>
      <w:r w:rsidRPr="002A6A5C">
        <w:rPr>
          <w:rFonts w:ascii="Arial CE" w:eastAsia="Times New Roman" w:hAnsi="Arial CE" w:cs="Arial CE"/>
          <w:color w:val="000000"/>
          <w:sz w:val="20"/>
          <w:szCs w:val="20"/>
          <w:lang w:eastAsia="pl-PL"/>
        </w:rPr>
        <w:t> www</w:t>
      </w:r>
      <w:proofErr w:type="gramEnd"/>
      <w:r w:rsidRPr="002A6A5C">
        <w:rPr>
          <w:rFonts w:ascii="Arial CE" w:eastAsia="Times New Roman" w:hAnsi="Arial CE" w:cs="Arial CE"/>
          <w:color w:val="000000"/>
          <w:sz w:val="20"/>
          <w:szCs w:val="20"/>
          <w:lang w:eastAsia="pl-PL"/>
        </w:rPr>
        <w:t>.</w:t>
      </w:r>
      <w:proofErr w:type="gramStart"/>
      <w:r w:rsidRPr="002A6A5C">
        <w:rPr>
          <w:rFonts w:ascii="Arial CE" w:eastAsia="Times New Roman" w:hAnsi="Arial CE" w:cs="Arial CE"/>
          <w:color w:val="000000"/>
          <w:sz w:val="20"/>
          <w:szCs w:val="20"/>
          <w:lang w:eastAsia="pl-PL"/>
        </w:rPr>
        <w:t>muzeumplock</w:t>
      </w:r>
      <w:proofErr w:type="gramEnd"/>
      <w:r w:rsidRPr="002A6A5C">
        <w:rPr>
          <w:rFonts w:ascii="Arial CE" w:eastAsia="Times New Roman" w:hAnsi="Arial CE" w:cs="Arial CE"/>
          <w:color w:val="000000"/>
          <w:sz w:val="20"/>
          <w:szCs w:val="20"/>
          <w:lang w:eastAsia="pl-PL"/>
        </w:rPr>
        <w:t>.art.</w:t>
      </w:r>
      <w:proofErr w:type="gramStart"/>
      <w:r w:rsidRPr="002A6A5C">
        <w:rPr>
          <w:rFonts w:ascii="Arial CE" w:eastAsia="Times New Roman" w:hAnsi="Arial CE" w:cs="Arial CE"/>
          <w:color w:val="000000"/>
          <w:sz w:val="20"/>
          <w:szCs w:val="20"/>
          <w:lang w:eastAsia="pl-PL"/>
        </w:rPr>
        <w:t xml:space="preserve">pl , </w:t>
      </w:r>
      <w:proofErr w:type="gramEnd"/>
      <w:r w:rsidRPr="002A6A5C">
        <w:rPr>
          <w:rFonts w:ascii="Arial CE" w:eastAsia="Times New Roman" w:hAnsi="Arial CE" w:cs="Arial CE"/>
          <w:color w:val="000000"/>
          <w:sz w:val="20"/>
          <w:szCs w:val="20"/>
          <w:lang w:eastAsia="pl-PL"/>
        </w:rPr>
        <w:t>Muzeum Mazowieckie w Płocku ul. Tumska 8.</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IV.4.4) Termin składania wniosków o dopuszczenie do udziału w postępowaniu lub ofert:</w:t>
      </w:r>
      <w:r w:rsidRPr="002A6A5C">
        <w:rPr>
          <w:rFonts w:ascii="Arial CE" w:eastAsia="Times New Roman" w:hAnsi="Arial CE" w:cs="Arial CE"/>
          <w:color w:val="000000"/>
          <w:sz w:val="20"/>
          <w:szCs w:val="20"/>
          <w:lang w:eastAsia="pl-PL"/>
        </w:rPr>
        <w:t> 15.09.2014 godzina</w:t>
      </w:r>
      <w:proofErr w:type="gramStart"/>
      <w:r w:rsidRPr="002A6A5C">
        <w:rPr>
          <w:rFonts w:ascii="Arial CE" w:eastAsia="Times New Roman" w:hAnsi="Arial CE" w:cs="Arial CE"/>
          <w:color w:val="000000"/>
          <w:sz w:val="20"/>
          <w:szCs w:val="20"/>
          <w:lang w:eastAsia="pl-PL"/>
        </w:rPr>
        <w:t xml:space="preserve"> 10:00, miejsce</w:t>
      </w:r>
      <w:proofErr w:type="gramEnd"/>
      <w:r w:rsidRPr="002A6A5C">
        <w:rPr>
          <w:rFonts w:ascii="Arial CE" w:eastAsia="Times New Roman" w:hAnsi="Arial CE" w:cs="Arial CE"/>
          <w:color w:val="000000"/>
          <w:sz w:val="20"/>
          <w:szCs w:val="20"/>
          <w:lang w:eastAsia="pl-PL"/>
        </w:rPr>
        <w:t>: Muzeum Mazowieckie w Płocku, 09-402 Płock, pok. B20.</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IV.4.5) Termin związania ofertą</w:t>
      </w:r>
      <w:proofErr w:type="gramStart"/>
      <w:r w:rsidRPr="002A6A5C">
        <w:rPr>
          <w:rFonts w:ascii="Arial CE" w:eastAsia="Times New Roman" w:hAnsi="Arial CE" w:cs="Arial CE"/>
          <w:b/>
          <w:bCs/>
          <w:color w:val="000000"/>
          <w:sz w:val="20"/>
          <w:szCs w:val="20"/>
          <w:lang w:eastAsia="pl-PL"/>
        </w:rPr>
        <w:t>:</w:t>
      </w:r>
      <w:r w:rsidRPr="002A6A5C">
        <w:rPr>
          <w:rFonts w:ascii="Arial CE" w:eastAsia="Times New Roman" w:hAnsi="Arial CE" w:cs="Arial CE"/>
          <w:color w:val="000000"/>
          <w:sz w:val="20"/>
          <w:szCs w:val="20"/>
          <w:lang w:eastAsia="pl-PL"/>
        </w:rPr>
        <w:t> okres</w:t>
      </w:r>
      <w:proofErr w:type="gramEnd"/>
      <w:r w:rsidRPr="002A6A5C">
        <w:rPr>
          <w:rFonts w:ascii="Arial CE" w:eastAsia="Times New Roman" w:hAnsi="Arial CE" w:cs="Arial CE"/>
          <w:color w:val="000000"/>
          <w:sz w:val="20"/>
          <w:szCs w:val="20"/>
          <w:lang w:eastAsia="pl-PL"/>
        </w:rPr>
        <w:t xml:space="preserve"> w dniach: 30 (od ostatecznego terminu składania ofert).</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lastRenderedPageBreak/>
        <w:t>IV.4.16) Informacje dodatkowe, w tym dotyczące finansowania projektu/programu ze środków Unii Europejskiej</w:t>
      </w:r>
      <w:proofErr w:type="gramStart"/>
      <w:r w:rsidRPr="002A6A5C">
        <w:rPr>
          <w:rFonts w:ascii="Arial CE" w:eastAsia="Times New Roman" w:hAnsi="Arial CE" w:cs="Arial CE"/>
          <w:b/>
          <w:bCs/>
          <w:color w:val="000000"/>
          <w:sz w:val="20"/>
          <w:szCs w:val="20"/>
          <w:lang w:eastAsia="pl-PL"/>
        </w:rPr>
        <w:t>:</w:t>
      </w:r>
      <w:r w:rsidRPr="002A6A5C">
        <w:rPr>
          <w:rFonts w:ascii="Arial CE" w:eastAsia="Times New Roman" w:hAnsi="Arial CE" w:cs="Arial CE"/>
          <w:color w:val="000000"/>
          <w:sz w:val="20"/>
          <w:szCs w:val="20"/>
          <w:lang w:eastAsia="pl-PL"/>
        </w:rPr>
        <w:t> projekt</w:t>
      </w:r>
      <w:proofErr w:type="gramEnd"/>
      <w:r w:rsidRPr="002A6A5C">
        <w:rPr>
          <w:rFonts w:ascii="Arial CE" w:eastAsia="Times New Roman" w:hAnsi="Arial CE" w:cs="Arial CE"/>
          <w:color w:val="000000"/>
          <w:sz w:val="20"/>
          <w:szCs w:val="20"/>
          <w:lang w:eastAsia="pl-PL"/>
        </w:rPr>
        <w:t xml:space="preserve"> finansowany ze środków Unii Europejskiej..</w:t>
      </w:r>
    </w:p>
    <w:p w:rsidR="002A6A5C" w:rsidRPr="002A6A5C" w:rsidRDefault="002A6A5C" w:rsidP="002A6A5C">
      <w:pPr>
        <w:spacing w:line="400" w:lineRule="atLeast"/>
        <w:ind w:left="225"/>
        <w:rPr>
          <w:rFonts w:ascii="Arial CE" w:eastAsia="Times New Roman" w:hAnsi="Arial CE" w:cs="Arial CE"/>
          <w:color w:val="000000"/>
          <w:sz w:val="20"/>
          <w:szCs w:val="20"/>
          <w:lang w:eastAsia="pl-PL"/>
        </w:rPr>
      </w:pPr>
      <w:r w:rsidRPr="002A6A5C">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2A6A5C">
        <w:rPr>
          <w:rFonts w:ascii="Arial CE" w:eastAsia="Times New Roman" w:hAnsi="Arial CE" w:cs="Arial CE"/>
          <w:b/>
          <w:bCs/>
          <w:color w:val="000000"/>
          <w:sz w:val="20"/>
          <w:szCs w:val="20"/>
          <w:lang w:eastAsia="pl-PL"/>
        </w:rPr>
        <w:t>: </w:t>
      </w:r>
      <w:r w:rsidRPr="002A6A5C">
        <w:rPr>
          <w:rFonts w:ascii="Arial CE" w:eastAsia="Times New Roman" w:hAnsi="Arial CE" w:cs="Arial CE"/>
          <w:color w:val="000000"/>
          <w:sz w:val="20"/>
          <w:szCs w:val="20"/>
          <w:lang w:eastAsia="pl-PL"/>
        </w:rPr>
        <w:t>nie</w:t>
      </w:r>
      <w:proofErr w:type="gramEnd"/>
    </w:p>
    <w:p w:rsidR="002A6A5C" w:rsidRPr="002A6A5C" w:rsidRDefault="002A6A5C" w:rsidP="002A6A5C">
      <w:pPr>
        <w:rPr>
          <w:rFonts w:eastAsia="Times New Roman"/>
          <w:lang w:eastAsia="pl-PL"/>
        </w:rPr>
      </w:pPr>
    </w:p>
    <w:p w:rsidR="002B09AE" w:rsidRDefault="002B09AE">
      <w:bookmarkStart w:id="0" w:name="_GoBack"/>
      <w:bookmarkEnd w:id="0"/>
    </w:p>
    <w:sectPr w:rsidR="002B09AE" w:rsidSect="002A6A5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4382"/>
    <w:multiLevelType w:val="multilevel"/>
    <w:tmpl w:val="0C64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4E1148"/>
    <w:multiLevelType w:val="multilevel"/>
    <w:tmpl w:val="3B64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BD4BAF"/>
    <w:multiLevelType w:val="multilevel"/>
    <w:tmpl w:val="7544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453D74"/>
    <w:multiLevelType w:val="multilevel"/>
    <w:tmpl w:val="B790B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546D31"/>
    <w:multiLevelType w:val="multilevel"/>
    <w:tmpl w:val="7FC8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F33201"/>
    <w:multiLevelType w:val="multilevel"/>
    <w:tmpl w:val="03D8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5C"/>
    <w:rsid w:val="0009452B"/>
    <w:rsid w:val="002A6A5C"/>
    <w:rsid w:val="002B09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13559">
      <w:bodyDiv w:val="1"/>
      <w:marLeft w:val="0"/>
      <w:marRight w:val="0"/>
      <w:marTop w:val="0"/>
      <w:marBottom w:val="0"/>
      <w:divBdr>
        <w:top w:val="none" w:sz="0" w:space="0" w:color="auto"/>
        <w:left w:val="none" w:sz="0" w:space="0" w:color="auto"/>
        <w:bottom w:val="none" w:sz="0" w:space="0" w:color="auto"/>
        <w:right w:val="none" w:sz="0" w:space="0" w:color="auto"/>
      </w:divBdr>
      <w:divsChild>
        <w:div w:id="121408198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zeumplock.ar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2434</Words>
  <Characters>14606</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muzeum</dc:creator>
  <cp:lastModifiedBy>muzeum</cp:lastModifiedBy>
  <cp:revision>1</cp:revision>
  <dcterms:created xsi:type="dcterms:W3CDTF">2014-08-29T12:56:00Z</dcterms:created>
  <dcterms:modified xsi:type="dcterms:W3CDTF">2014-08-29T12:57:00Z</dcterms:modified>
</cp:coreProperties>
</file>